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E6E964" w14:textId="01FC9443" w:rsidR="00FD1074" w:rsidRPr="00B5702B" w:rsidRDefault="003F4D85" w:rsidP="00C367B3">
      <w:pPr>
        <w:spacing w:after="120"/>
        <w:rPr>
          <w:rFonts w:ascii="Futura Condensed Medium" w:hAnsi="Futura Condensed Medium" w:cs="Futura Condensed Medium"/>
          <w:sz w:val="28"/>
          <w:szCs w:val="28"/>
        </w:rPr>
      </w:pPr>
      <w:r>
        <w:rPr>
          <w:rFonts w:ascii="Futura Condensed Medium" w:hAnsi="Futura Condensed Medium" w:hint="eastAsia"/>
          <w:sz w:val="28"/>
        </w:rPr>
        <w:t>Panoramica del prodotto</w:t>
      </w:r>
    </w:p>
    <w:p w14:paraId="7A945EC4" w14:textId="77777777" w:rsidR="00747792" w:rsidRPr="00B5702B" w:rsidRDefault="0014056B" w:rsidP="00C367B3">
      <w:pPr>
        <w:spacing w:after="120"/>
        <w:rPr>
          <w:rFonts w:ascii="Futura Condensed Medium" w:hAnsi="Futura Condensed Medium" w:cs="Futura Condensed Medium"/>
          <w:szCs w:val="21"/>
        </w:rPr>
      </w:pPr>
      <w:r>
        <w:rPr>
          <w:rFonts w:ascii="Futura Condensed Medium" w:hAnsi="Futura Condensed Medium" w:cs="Futura Condensed Medium" w:hint="cs"/>
          <w:noProof/>
          <w:lang w:val="en-US" w:eastAsia="zh-CN" w:bidi="ar-SA"/>
        </w:rPr>
        <w:drawing>
          <wp:inline distT="0" distB="0" distL="0" distR="0" wp14:anchorId="4C9EAABB" wp14:editId="7E089E79">
            <wp:extent cx="1957705" cy="2560320"/>
            <wp:effectExtent l="0" t="0" r="0" b="0"/>
            <wp:docPr id="1" name="图片 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8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705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Futura Condensed Medium" w:hAnsi="Futura Condensed Medium" w:hint="cs"/>
        </w:rPr>
        <w:t xml:space="preserve"> </w:t>
      </w:r>
      <w:r>
        <w:rPr>
          <w:rFonts w:ascii="Futura Condensed Medium" w:hAnsi="Futura Condensed Medium" w:cs="Futura Condensed Medium" w:hint="cs"/>
          <w:noProof/>
          <w:lang w:val="en-US" w:eastAsia="zh-CN" w:bidi="ar-SA"/>
        </w:rPr>
        <w:drawing>
          <wp:inline distT="0" distB="0" distL="0" distR="0" wp14:anchorId="2BB4804B" wp14:editId="46AA8C4C">
            <wp:extent cx="1584960" cy="1720215"/>
            <wp:effectExtent l="0" t="0" r="0" b="0"/>
            <wp:docPr id="2" name="图片 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7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72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6628"/>
      </w:tblGrid>
      <w:tr w:rsidR="005536B4" w:rsidRPr="00B5702B" w14:paraId="621DCACB" w14:textId="77777777" w:rsidTr="009D20F2">
        <w:tc>
          <w:tcPr>
            <w:tcW w:w="2093" w:type="dxa"/>
          </w:tcPr>
          <w:p w14:paraId="2904834F" w14:textId="48B17841" w:rsidR="005A4153" w:rsidRPr="00B5702B" w:rsidRDefault="005A4153" w:rsidP="008D274D">
            <w:pPr>
              <w:tabs>
                <w:tab w:val="left" w:pos="780"/>
              </w:tabs>
              <w:spacing w:after="120"/>
              <w:rPr>
                <w:rFonts w:ascii="Futura Condensed Medium" w:hAnsi="Futura Condensed Medium" w:cs="Futura Condensed Medium"/>
                <w:szCs w:val="21"/>
              </w:rPr>
            </w:pPr>
            <w:r>
              <w:rPr>
                <w:rFonts w:ascii="Futura Condensed Medium" w:hAnsi="Futura Condensed Medium" w:hint="cs"/>
              </w:rPr>
              <w:t xml:space="preserve">1. Schermo di visualizzazione </w:t>
            </w:r>
          </w:p>
          <w:p w14:paraId="2D2E3C27" w14:textId="2C2A505C" w:rsidR="005A4153" w:rsidRPr="00B5702B" w:rsidRDefault="005A4153" w:rsidP="008D274D">
            <w:pPr>
              <w:tabs>
                <w:tab w:val="left" w:pos="780"/>
              </w:tabs>
              <w:spacing w:after="120"/>
              <w:rPr>
                <w:rFonts w:ascii="Futura Condensed Medium" w:hAnsi="Futura Condensed Medium" w:cs="Futura Condensed Medium"/>
                <w:szCs w:val="21"/>
              </w:rPr>
            </w:pPr>
            <w:r>
              <w:rPr>
                <w:rFonts w:ascii="Futura Condensed Medium" w:hAnsi="Futura Condensed Medium" w:hint="cs"/>
              </w:rPr>
              <w:t xml:space="preserve">2. </w:t>
            </w:r>
            <w:r>
              <w:rPr>
                <w:rFonts w:ascii="Futura Condensed Medium" w:hAnsi="Futura Condensed Medium" w:hint="eastAsia"/>
              </w:rPr>
              <w:t>Pulsante</w:t>
            </w:r>
            <w:r>
              <w:t xml:space="preserve"> </w:t>
            </w:r>
            <w:r>
              <w:rPr>
                <w:rFonts w:ascii="Futura Condensed Medium" w:hAnsi="Futura Condensed Medium" w:hint="cs"/>
              </w:rPr>
              <w:t xml:space="preserve">Volume + </w:t>
            </w:r>
          </w:p>
          <w:p w14:paraId="61C65E76" w14:textId="6E599B22" w:rsidR="005A4153" w:rsidRPr="00B5702B" w:rsidRDefault="005A4153" w:rsidP="008D274D">
            <w:pPr>
              <w:tabs>
                <w:tab w:val="left" w:pos="780"/>
              </w:tabs>
              <w:spacing w:after="120"/>
              <w:rPr>
                <w:rFonts w:ascii="Futura Condensed Medium" w:hAnsi="Futura Condensed Medium" w:cs="Futura Condensed Medium"/>
                <w:szCs w:val="21"/>
              </w:rPr>
            </w:pPr>
            <w:r>
              <w:rPr>
                <w:rFonts w:ascii="Futura Condensed Medium" w:hAnsi="Futura Condensed Medium" w:hint="cs"/>
              </w:rPr>
              <w:t xml:space="preserve">3. </w:t>
            </w:r>
            <w:r>
              <w:rPr>
                <w:rFonts w:ascii="Futura Condensed Medium" w:hAnsi="Futura Condensed Medium" w:hint="eastAsia"/>
              </w:rPr>
              <w:t>Pulsante</w:t>
            </w:r>
            <w:r>
              <w:t xml:space="preserve"> </w:t>
            </w:r>
            <w:r>
              <w:rPr>
                <w:rFonts w:ascii="Futura Condensed Medium" w:hAnsi="Futura Condensed Medium" w:hint="cs"/>
              </w:rPr>
              <w:t xml:space="preserve">Volume - </w:t>
            </w:r>
          </w:p>
          <w:p w14:paraId="1222BAD9" w14:textId="7EA14CA7" w:rsidR="005A4153" w:rsidRPr="00B5702B" w:rsidRDefault="008D274D" w:rsidP="009D20F2">
            <w:pPr>
              <w:tabs>
                <w:tab w:val="left" w:pos="780"/>
              </w:tabs>
              <w:spacing w:after="120"/>
              <w:rPr>
                <w:rFonts w:ascii="Futura Condensed Medium" w:hAnsi="Futura Condensed Medium" w:cs="Futura Condensed Medium"/>
                <w:szCs w:val="21"/>
              </w:rPr>
            </w:pPr>
            <w:r>
              <w:rPr>
                <w:rFonts w:ascii="Futura Condensed Medium" w:hAnsi="Futura Condensed Medium" w:hint="cs"/>
              </w:rPr>
              <w:t xml:space="preserve">4. </w:t>
            </w:r>
            <w:r>
              <w:rPr>
                <w:rFonts w:ascii="Futura Condensed Medium" w:hAnsi="Futura Condensed Medium" w:hint="eastAsia"/>
              </w:rPr>
              <w:t>Pulsante</w:t>
            </w:r>
            <w:r>
              <w:t xml:space="preserve"> </w:t>
            </w:r>
            <w:r>
              <w:rPr>
                <w:rFonts w:ascii="Futura Condensed Medium" w:hAnsi="Futura Condensed Medium" w:hint="cs"/>
              </w:rPr>
              <w:t>Indietro</w:t>
            </w:r>
          </w:p>
          <w:p w14:paraId="5966D279" w14:textId="0D0692B0" w:rsidR="005A4153" w:rsidRPr="00B5702B" w:rsidRDefault="005A4153" w:rsidP="008D274D">
            <w:pPr>
              <w:tabs>
                <w:tab w:val="left" w:pos="780"/>
              </w:tabs>
              <w:spacing w:after="120"/>
              <w:rPr>
                <w:rFonts w:ascii="Futura Condensed Medium" w:hAnsi="Futura Condensed Medium" w:cs="Futura Condensed Medium"/>
                <w:szCs w:val="21"/>
              </w:rPr>
            </w:pPr>
            <w:r>
              <w:rPr>
                <w:rFonts w:ascii="Futura Condensed Medium" w:hAnsi="Futura Condensed Medium" w:hint="cs"/>
              </w:rPr>
              <w:t xml:space="preserve">5. </w:t>
            </w:r>
            <w:r>
              <w:rPr>
                <w:rFonts w:ascii="Futura Condensed Medium" w:hAnsi="Futura Condensed Medium" w:hint="eastAsia"/>
              </w:rPr>
              <w:t>Pulsante</w:t>
            </w:r>
            <w:r>
              <w:t xml:space="preserve"> </w:t>
            </w:r>
            <w:r>
              <w:rPr>
                <w:rFonts w:ascii="Futura Condensed Medium" w:hAnsi="Futura Condensed Medium" w:hint="cs"/>
              </w:rPr>
              <w:t>Menu</w:t>
            </w:r>
          </w:p>
        </w:tc>
        <w:tc>
          <w:tcPr>
            <w:tcW w:w="6628" w:type="dxa"/>
          </w:tcPr>
          <w:p w14:paraId="58A55C46" w14:textId="51D0724E" w:rsidR="005A4153" w:rsidRPr="00B5702B" w:rsidRDefault="005A4153" w:rsidP="009D20F2">
            <w:pPr>
              <w:tabs>
                <w:tab w:val="left" w:pos="780"/>
              </w:tabs>
              <w:spacing w:after="120"/>
              <w:rPr>
                <w:rFonts w:ascii="Futura Condensed Medium" w:hAnsi="Futura Condensed Medium" w:cs="Futura Condensed Medium"/>
                <w:szCs w:val="21"/>
              </w:rPr>
            </w:pPr>
            <w:r>
              <w:rPr>
                <w:rFonts w:ascii="Futura Condensed Medium" w:hAnsi="Futura Condensed Medium" w:hint="cs"/>
              </w:rPr>
              <w:t xml:space="preserve">6. </w:t>
            </w:r>
            <w:r>
              <w:rPr>
                <w:rFonts w:ascii="Futura Condensed Medium" w:hAnsi="Futura Condensed Medium" w:hint="eastAsia"/>
              </w:rPr>
              <w:t>Pulsante</w:t>
            </w:r>
            <w:r>
              <w:t xml:space="preserve"> </w:t>
            </w:r>
            <w:r>
              <w:rPr>
                <w:rFonts w:ascii="Futura Condensed Medium" w:hAnsi="Futura Condensed Medium" w:hint="cs"/>
              </w:rPr>
              <w:t>Accensione</w:t>
            </w:r>
          </w:p>
          <w:p w14:paraId="5AD1CDFB" w14:textId="6CCC3860" w:rsidR="005A4153" w:rsidRPr="00B5702B" w:rsidRDefault="005A4153" w:rsidP="009D20F2">
            <w:pPr>
              <w:tabs>
                <w:tab w:val="left" w:pos="780"/>
              </w:tabs>
              <w:spacing w:after="120"/>
              <w:rPr>
                <w:rFonts w:ascii="Futura Condensed Medium" w:hAnsi="Futura Condensed Medium" w:cs="Futura Condensed Medium"/>
                <w:szCs w:val="21"/>
              </w:rPr>
            </w:pPr>
            <w:r>
              <w:rPr>
                <w:rFonts w:ascii="Futura Condensed Medium" w:hAnsi="Futura Condensed Medium" w:hint="cs"/>
              </w:rPr>
              <w:t xml:space="preserve">7. </w:t>
            </w:r>
            <w:r>
              <w:rPr>
                <w:rFonts w:ascii="Futura Condensed Medium" w:hAnsi="Futura Condensed Medium"/>
              </w:rPr>
              <w:t>Porta di tipo C per ricarica/ cuffie cablate/trasferimento dati</w:t>
            </w:r>
          </w:p>
          <w:p w14:paraId="3DD80D3F" w14:textId="719BB42E" w:rsidR="005A4153" w:rsidRPr="00B5702B" w:rsidRDefault="005A4153" w:rsidP="009D20F2">
            <w:pPr>
              <w:tabs>
                <w:tab w:val="left" w:pos="780"/>
              </w:tabs>
              <w:spacing w:after="120"/>
              <w:rPr>
                <w:rFonts w:ascii="Futura Condensed Medium" w:hAnsi="Futura Condensed Medium" w:cs="Futura Condensed Medium"/>
                <w:szCs w:val="21"/>
              </w:rPr>
            </w:pPr>
            <w:r>
              <w:rPr>
                <w:rFonts w:ascii="Futura Condensed Medium" w:hAnsi="Futura Condensed Medium" w:hint="cs"/>
              </w:rPr>
              <w:t xml:space="preserve">8. </w:t>
            </w:r>
            <w:r>
              <w:rPr>
                <w:rFonts w:ascii="Futura Condensed Medium" w:hAnsi="Futura Condensed Medium" w:hint="eastAsia"/>
              </w:rPr>
              <w:t>Pulsante Funzione</w:t>
            </w:r>
            <w:r>
              <w:rPr>
                <w:rFonts w:ascii="Futura Condensed Medium" w:hAnsi="Futura Condensed Medium" w:hint="cs"/>
              </w:rPr>
              <w:t xml:space="preserve"> </w:t>
            </w:r>
          </w:p>
          <w:p w14:paraId="2480F56B" w14:textId="77777777" w:rsidR="005A4153" w:rsidRPr="00B5702B" w:rsidRDefault="005A4153" w:rsidP="009D20F2">
            <w:pPr>
              <w:tabs>
                <w:tab w:val="left" w:pos="780"/>
              </w:tabs>
              <w:spacing w:after="120"/>
              <w:rPr>
                <w:rFonts w:ascii="Futura Condensed Medium" w:hAnsi="Futura Condensed Medium" w:cs="Futura Condensed Medium"/>
                <w:szCs w:val="21"/>
              </w:rPr>
            </w:pPr>
            <w:r>
              <w:rPr>
                <w:rFonts w:ascii="Futura Condensed Medium" w:hAnsi="Futura Condensed Medium" w:hint="cs"/>
              </w:rPr>
              <w:t xml:space="preserve">9. Altoparlante </w:t>
            </w:r>
          </w:p>
          <w:p w14:paraId="0253C0F3" w14:textId="5BC88D7B" w:rsidR="005A4153" w:rsidRPr="00B5702B" w:rsidRDefault="005A4153" w:rsidP="009D20F2">
            <w:pPr>
              <w:tabs>
                <w:tab w:val="left" w:pos="780"/>
              </w:tabs>
              <w:spacing w:after="120"/>
              <w:rPr>
                <w:rFonts w:ascii="Futura Condensed Medium" w:hAnsi="Futura Condensed Medium" w:cs="Futura Condensed Medium"/>
                <w:szCs w:val="21"/>
              </w:rPr>
            </w:pPr>
            <w:r>
              <w:rPr>
                <w:rFonts w:ascii="Futura Condensed Medium" w:hAnsi="Futura Condensed Medium" w:hint="cs"/>
              </w:rPr>
              <w:t xml:space="preserve">10. </w:t>
            </w:r>
            <w:r>
              <w:rPr>
                <w:rFonts w:ascii="Futura Condensed Medium" w:hAnsi="Futura Condensed Medium"/>
              </w:rPr>
              <w:t>Pin di ricarica</w:t>
            </w:r>
          </w:p>
        </w:tc>
      </w:tr>
    </w:tbl>
    <w:p w14:paraId="2BF9C782" w14:textId="77777777" w:rsidR="005A4153" w:rsidRPr="00B5702B" w:rsidRDefault="005A4153" w:rsidP="00C367B3">
      <w:pPr>
        <w:tabs>
          <w:tab w:val="left" w:pos="780"/>
        </w:tabs>
        <w:spacing w:after="120"/>
        <w:rPr>
          <w:rFonts w:ascii="Futura Condensed Medium" w:hAnsi="Futura Condensed Medium" w:cs="Futura Condensed Medium"/>
          <w:szCs w:val="21"/>
        </w:rPr>
      </w:pPr>
    </w:p>
    <w:p w14:paraId="210B2458" w14:textId="7D5C4BE8" w:rsidR="00DE7A9B" w:rsidRPr="00B5702B" w:rsidRDefault="00DE7A9B" w:rsidP="00C367B3">
      <w:pPr>
        <w:rPr>
          <w:rFonts w:ascii="Futura Condensed Medium" w:hAnsi="Futura Condensed Medium" w:cs="Futura Condensed Medium"/>
          <w:sz w:val="28"/>
          <w:szCs w:val="28"/>
        </w:rPr>
      </w:pPr>
      <w:r>
        <w:rPr>
          <w:rFonts w:ascii="Futura Condensed Medium" w:hAnsi="Futura Condensed Medium" w:hint="cs"/>
          <w:sz w:val="28"/>
        </w:rPr>
        <w:t>Operazioni base</w:t>
      </w:r>
    </w:p>
    <w:p w14:paraId="437E0B9A" w14:textId="58D90595" w:rsidR="00747792" w:rsidRPr="00CE7BD8" w:rsidRDefault="008851DB" w:rsidP="00C367B3">
      <w:pPr>
        <w:spacing w:after="120"/>
        <w:rPr>
          <w:rFonts w:ascii="Futura Condensed Medium" w:hAnsi="Futura Condensed Medium" w:cs="Futura Condensed Medium"/>
          <w:b/>
          <w:sz w:val="24"/>
        </w:rPr>
      </w:pPr>
      <w:r>
        <w:rPr>
          <w:rFonts w:ascii="Futura Condensed Medium" w:hAnsi="Futura Condensed Medium"/>
          <w:b/>
          <w:sz w:val="24"/>
        </w:rPr>
        <w:t>Accensione/Spegnimento</w:t>
      </w:r>
    </w:p>
    <w:p w14:paraId="558FDF4C" w14:textId="16F65C98" w:rsidR="005A4153" w:rsidRPr="00B5702B" w:rsidRDefault="00F046D1" w:rsidP="00C367B3">
      <w:pPr>
        <w:spacing w:after="120"/>
        <w:rPr>
          <w:rFonts w:ascii="Futura Condensed Medium" w:hAnsi="Futura Condensed Medium" w:cs="Futura Condensed Medium"/>
          <w:szCs w:val="21"/>
        </w:rPr>
      </w:pPr>
      <w:r>
        <w:rPr>
          <w:rFonts w:ascii="Futura Condensed Medium" w:hAnsi="Futura Condensed Medium" w:hint="cs"/>
        </w:rPr>
        <w:t xml:space="preserve">Premere </w:t>
      </w:r>
      <w:r>
        <w:rPr>
          <w:rFonts w:ascii="Futura Condensed Medium" w:hAnsi="Futura Condensed Medium" w:hint="eastAsia"/>
        </w:rPr>
        <w:t xml:space="preserve"> e tenere premuto il pulsante </w:t>
      </w:r>
      <w:r>
        <w:rPr>
          <w:rFonts w:ascii="Futura Condensed Medium" w:hAnsi="Futura Condensed Medium" w:cs="Futura Condensed Medium" w:hint="cs"/>
          <w:noProof/>
          <w:lang w:val="en-US" w:eastAsia="zh-CN" w:bidi="ar-SA"/>
        </w:rPr>
        <w:drawing>
          <wp:inline distT="0" distB="0" distL="0" distR="0" wp14:anchorId="17D50B4A" wp14:editId="7856D140">
            <wp:extent cx="153681" cy="153681"/>
            <wp:effectExtent l="0" t="0" r="0" b="0"/>
            <wp:docPr id="3" name="图片 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9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13" cy="156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Futura Condensed Medium" w:hAnsi="Futura Condensed Medium" w:hint="cs"/>
        </w:rPr>
        <w:t xml:space="preserve"> per 3 secondi </w:t>
      </w:r>
      <w:r>
        <w:rPr>
          <w:rFonts w:ascii="Futura Condensed Medium" w:hAnsi="Futura Condensed Medium" w:hint="eastAsia"/>
        </w:rPr>
        <w:t>per accendere o spegnere l'alimentazione</w:t>
      </w:r>
      <w:r>
        <w:rPr>
          <w:rFonts w:ascii="Futura Condensed Medium" w:hAnsi="Futura Condensed Medium" w:hint="cs"/>
        </w:rPr>
        <w:t>.</w:t>
      </w:r>
    </w:p>
    <w:p w14:paraId="0B7643F9" w14:textId="044AE979" w:rsidR="000B0F07" w:rsidRPr="00CE7BD8" w:rsidRDefault="000B0F07" w:rsidP="00C367B3">
      <w:pPr>
        <w:spacing w:after="120"/>
        <w:rPr>
          <w:rFonts w:ascii="Futura Condensed Medium" w:hAnsi="Futura Condensed Medium" w:cs="Futura Condensed Medium"/>
          <w:b/>
          <w:sz w:val="24"/>
        </w:rPr>
      </w:pPr>
      <w:r>
        <w:rPr>
          <w:rFonts w:ascii="Futura Condensed Medium" w:hAnsi="Futura Condensed Medium"/>
          <w:b/>
          <w:sz w:val="24"/>
        </w:rPr>
        <w:t xml:space="preserve">Accesso al menù principale </w:t>
      </w:r>
    </w:p>
    <w:p w14:paraId="531A675F" w14:textId="46AE2083" w:rsidR="005A4153" w:rsidRPr="00B5702B" w:rsidRDefault="00634EE3" w:rsidP="00C367B3">
      <w:pPr>
        <w:spacing w:after="120"/>
        <w:rPr>
          <w:rFonts w:ascii="Futura Condensed Medium" w:hAnsi="Futura Condensed Medium" w:cs="Futura Condensed Medium"/>
          <w:szCs w:val="21"/>
        </w:rPr>
      </w:pPr>
      <w:r>
        <w:rPr>
          <w:rFonts w:ascii="Futura Condensed Medium" w:hAnsi="Futura Condensed Medium" w:hint="cs"/>
        </w:rPr>
        <w:t xml:space="preserve">Premere il pulsante </w:t>
      </w:r>
      <w:r>
        <w:rPr>
          <w:rFonts w:ascii="Futura Condensed Medium" w:hAnsi="Futura Condensed Medium" w:cs="Futura Condensed Medium" w:hint="cs"/>
          <w:noProof/>
          <w:lang w:val="en-US" w:eastAsia="zh-CN" w:bidi="ar-SA"/>
        </w:rPr>
        <w:drawing>
          <wp:inline distT="0" distB="0" distL="0" distR="0" wp14:anchorId="31C041D5" wp14:editId="7B5EE2A1">
            <wp:extent cx="148107" cy="148107"/>
            <wp:effectExtent l="0" t="0" r="4445" b="4445"/>
            <wp:docPr id="4" name="图片 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0"/>
                    <pic:cNvPicPr>
                      <a:picLocks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65" cy="14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Futura Condensed Medium" w:hAnsi="Futura Condensed Medium" w:hint="cs"/>
        </w:rPr>
        <w:t xml:space="preserve"> </w:t>
      </w:r>
      <w:r>
        <w:rPr>
          <w:rFonts w:ascii="Futura Condensed Medium" w:hAnsi="Futura Condensed Medium" w:hint="eastAsia"/>
        </w:rPr>
        <w:t xml:space="preserve">per </w:t>
      </w:r>
      <w:r>
        <w:rPr>
          <w:rFonts w:ascii="Futura Condensed Medium" w:hAnsi="Futura Condensed Medium" w:hint="cs"/>
        </w:rPr>
        <w:t xml:space="preserve">accedere </w:t>
      </w:r>
      <w:r>
        <w:rPr>
          <w:rFonts w:ascii="Futura Condensed Medium" w:hAnsi="Futura Condensed Medium" w:hint="eastAsia"/>
        </w:rPr>
        <w:t xml:space="preserve">the </w:t>
      </w:r>
      <w:r>
        <w:rPr>
          <w:rFonts w:ascii="Futura Condensed Medium" w:hAnsi="Futura Condensed Medium" w:hint="cs"/>
        </w:rPr>
        <w:t>al menu principale</w:t>
      </w:r>
      <w:r>
        <w:rPr>
          <w:rFonts w:ascii="Futura Condensed Medium" w:hAnsi="Futura Condensed Medium" w:hint="eastAsia"/>
        </w:rPr>
        <w:t xml:space="preserve"> e </w:t>
      </w:r>
      <w:r>
        <w:rPr>
          <w:rFonts w:ascii="Futura Condensed Medium" w:hAnsi="Futura Condensed Medium" w:hint="cs"/>
        </w:rPr>
        <w:t xml:space="preserve">premere il pulsante </w:t>
      </w:r>
      <w:r>
        <w:rPr>
          <w:rFonts w:ascii="Futura Condensed Medium" w:hAnsi="Futura Condensed Medium" w:hint="eastAsia"/>
        </w:rPr>
        <w:t xml:space="preserve"> </w:t>
      </w:r>
      <w:r>
        <w:rPr>
          <w:rFonts w:ascii="Futura Condensed Medium" w:hAnsi="Futura Condensed Medium" w:cs="Futura Condensed Medium" w:hint="cs"/>
          <w:noProof/>
          <w:szCs w:val="21"/>
          <w:lang w:val="en-US" w:eastAsia="zh-CN" w:bidi="ar-SA"/>
        </w:rPr>
        <w:drawing>
          <wp:inline distT="0" distB="0" distL="0" distR="0" wp14:anchorId="1DAC59D9" wp14:editId="77FF9326">
            <wp:extent cx="88265" cy="88265"/>
            <wp:effectExtent l="0" t="0" r="0" b="0"/>
            <wp:docPr id="5" name="图片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" cy="8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Futura Condensed Medium" w:hAnsi="Futura Condensed Medium" w:hint="cs"/>
        </w:rPr>
        <w:t xml:space="preserve"> </w:t>
      </w:r>
      <w:r>
        <w:rPr>
          <w:rFonts w:ascii="Futura Condensed Medium" w:hAnsi="Futura Condensed Medium" w:cs="Futura Condensed Medium" w:hint="cs"/>
          <w:noProof/>
          <w:szCs w:val="21"/>
          <w:lang w:val="en-US" w:eastAsia="zh-CN" w:bidi="ar-SA"/>
        </w:rPr>
        <w:drawing>
          <wp:inline distT="0" distB="0" distL="0" distR="0" wp14:anchorId="22BD1749" wp14:editId="4B33165F">
            <wp:extent cx="88265" cy="88265"/>
            <wp:effectExtent l="0" t="0" r="0" b="0"/>
            <wp:docPr id="6" name="图片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" cy="8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Futura Condensed Medium" w:hAnsi="Futura Condensed Medium" w:hint="cs"/>
        </w:rPr>
        <w:t xml:space="preserve"> </w:t>
      </w:r>
      <w:r>
        <w:rPr>
          <w:rFonts w:ascii="Futura Condensed Medium" w:hAnsi="Futura Condensed Medium" w:hint="eastAsia"/>
        </w:rPr>
        <w:t xml:space="preserve">sul lato del lettore per navigare nelle opzioni del menu to navigate the menu options. Premere il pulsante </w:t>
      </w:r>
      <w:r>
        <w:rPr>
          <w:rFonts w:ascii="Futura Condensed Medium" w:hAnsi="Futura Condensed Medium" w:cs="Futura Condensed Medium"/>
          <w:noProof/>
          <w:lang w:val="en-US" w:eastAsia="zh-CN" w:bidi="ar-SA"/>
        </w:rPr>
        <w:drawing>
          <wp:inline distT="0" distB="0" distL="0" distR="0" wp14:anchorId="242525FA" wp14:editId="5986DDCE">
            <wp:extent cx="163077" cy="163077"/>
            <wp:effectExtent l="0" t="0" r="8890" b="8890"/>
            <wp:docPr id="10" name="图片 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1"/>
                    <pic:cNvPicPr>
                      <a:picLocks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77" cy="163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Futura Condensed Medium" w:hAnsi="Futura Condensed Medium" w:hint="eastAsia"/>
        </w:rPr>
        <w:t xml:space="preserve"> per tornare alla schermata del menu precedente.</w:t>
      </w:r>
    </w:p>
    <w:p w14:paraId="5734BBED" w14:textId="77777777" w:rsidR="000B0F07" w:rsidRPr="00CE7BD8" w:rsidRDefault="000B0F07" w:rsidP="00C367B3">
      <w:pPr>
        <w:spacing w:after="120"/>
        <w:rPr>
          <w:rFonts w:ascii="Futura Condensed Medium" w:hAnsi="Futura Condensed Medium" w:cs="Futura Condensed Medium"/>
          <w:b/>
          <w:sz w:val="24"/>
        </w:rPr>
      </w:pPr>
      <w:r>
        <w:rPr>
          <w:rFonts w:ascii="Futura Condensed Medium" w:hAnsi="Futura Condensed Medium"/>
          <w:b/>
          <w:sz w:val="24"/>
        </w:rPr>
        <w:t>Regolazione del volume</w:t>
      </w:r>
    </w:p>
    <w:p w14:paraId="1D1A5C13" w14:textId="7EF10454" w:rsidR="000B0F07" w:rsidRPr="00B5702B" w:rsidRDefault="00FA5C3E" w:rsidP="00C367B3">
      <w:pPr>
        <w:spacing w:after="120"/>
        <w:rPr>
          <w:rFonts w:ascii="Futura Condensed Medium" w:hAnsi="Futura Condensed Medium" w:cs="Futura Condensed Medium"/>
          <w:szCs w:val="21"/>
        </w:rPr>
      </w:pPr>
      <w:r>
        <w:rPr>
          <w:rFonts w:ascii="Futura Condensed Medium" w:hAnsi="Futura Condensed Medium" w:hint="eastAsia"/>
        </w:rPr>
        <w:t xml:space="preserve">Nell'interfaccia di riproduzione musicale, </w:t>
      </w:r>
      <w:r>
        <w:rPr>
          <w:rFonts w:ascii="Futura Condensed Medium" w:hAnsi="Futura Condensed Medium" w:hint="cs"/>
        </w:rPr>
        <w:t xml:space="preserve">premere il pulsante </w:t>
      </w:r>
      <w:r>
        <w:rPr>
          <w:rFonts w:ascii="Futura Condensed Medium" w:hAnsi="Futura Condensed Medium" w:cs="Futura Condensed Medium" w:hint="cs"/>
          <w:noProof/>
          <w:szCs w:val="21"/>
          <w:lang w:val="en-US" w:eastAsia="zh-CN" w:bidi="ar-SA"/>
        </w:rPr>
        <w:drawing>
          <wp:inline distT="0" distB="0" distL="0" distR="0" wp14:anchorId="4A922DD9" wp14:editId="64F5A802">
            <wp:extent cx="88265" cy="88265"/>
            <wp:effectExtent l="0" t="0" r="0" b="0"/>
            <wp:docPr id="8" name="图片 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9"/>
                    <pic:cNvPicPr>
                      <a:picLocks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" cy="8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Futura Condensed Medium" w:hAnsi="Futura Condensed Medium" w:hint="cs"/>
        </w:rPr>
        <w:t xml:space="preserve"> per aumentare il volume e premere il pulsante </w:t>
      </w:r>
      <w:r>
        <w:rPr>
          <w:rFonts w:ascii="Futura Condensed Medium" w:hAnsi="Futura Condensed Medium" w:cs="Futura Condensed Medium" w:hint="cs"/>
          <w:noProof/>
          <w:szCs w:val="21"/>
          <w:lang w:val="en-US" w:eastAsia="zh-CN" w:bidi="ar-SA"/>
        </w:rPr>
        <w:drawing>
          <wp:inline distT="0" distB="0" distL="0" distR="0" wp14:anchorId="3F3B4E30" wp14:editId="61334BC5">
            <wp:extent cx="88265" cy="88265"/>
            <wp:effectExtent l="0" t="0" r="0" b="0"/>
            <wp:docPr id="9" name="图片 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0"/>
                    <pic:cNvPicPr>
                      <a:picLocks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" cy="8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Futura Condensed Medium" w:hAnsi="Futura Condensed Medium" w:hint="cs"/>
        </w:rPr>
        <w:t xml:space="preserve"> </w:t>
      </w:r>
      <w:r>
        <w:rPr>
          <w:rFonts w:ascii="Futura Condensed Medium" w:hAnsi="Futura Condensed Medium"/>
        </w:rPr>
        <w:t>per ridurre il volume.</w:t>
      </w:r>
    </w:p>
    <w:p w14:paraId="66329D68" w14:textId="58693542" w:rsidR="00B51F95" w:rsidRPr="00CE7BD8" w:rsidRDefault="00B51F95" w:rsidP="00B51F95">
      <w:pPr>
        <w:spacing w:after="120"/>
        <w:rPr>
          <w:rFonts w:ascii="Futura Condensed Medium" w:hAnsi="Futura Condensed Medium" w:cs="Futura Condensed Medium"/>
          <w:b/>
          <w:sz w:val="24"/>
        </w:rPr>
      </w:pPr>
      <w:r>
        <w:rPr>
          <w:rFonts w:ascii="Futura Condensed Medium" w:hAnsi="Futura Condensed Medium"/>
          <w:b/>
          <w:sz w:val="24"/>
        </w:rPr>
        <w:t>Riproduzione/Pausa</w:t>
      </w:r>
    </w:p>
    <w:p w14:paraId="174B0ABD" w14:textId="5D75C725" w:rsidR="005A4153" w:rsidRDefault="00FA5C3E" w:rsidP="00B51F95">
      <w:pPr>
        <w:spacing w:after="120"/>
        <w:rPr>
          <w:rFonts w:ascii="Futura Condensed Medium" w:hAnsi="Futura Condensed Medium" w:cs="Futura Condensed Medium"/>
          <w:szCs w:val="21"/>
        </w:rPr>
      </w:pPr>
      <w:r>
        <w:rPr>
          <w:rFonts w:ascii="Futura Condensed Medium" w:hAnsi="Futura Condensed Medium" w:hint="eastAsia"/>
        </w:rPr>
        <w:t xml:space="preserve">Nell'interfaccia di riproduzione musicale </w:t>
      </w:r>
      <w:r>
        <w:rPr>
          <w:rFonts w:ascii="Futura Condensed Medium" w:hAnsi="Futura Condensed Medium" w:hint="cs"/>
        </w:rPr>
        <w:t xml:space="preserve"> premere il pulsante </w:t>
      </w:r>
      <w:r>
        <w:rPr>
          <w:rFonts w:ascii="Futura Condensed Medium" w:hAnsi="Futura Condensed Medium" w:cs="Futura Condensed Medium"/>
          <w:noProof/>
          <w:lang w:val="en-US" w:eastAsia="zh-CN" w:bidi="ar-SA"/>
        </w:rPr>
        <w:drawing>
          <wp:inline distT="0" distB="0" distL="0" distR="0" wp14:anchorId="54A97A65" wp14:editId="04C94A90">
            <wp:extent cx="148107" cy="148107"/>
            <wp:effectExtent l="0" t="0" r="4445" b="4445"/>
            <wp:docPr id="32" name="图片 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0"/>
                    <pic:cNvPicPr>
                      <a:picLocks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65" cy="14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Futura Condensed Medium" w:hAnsi="Futura Condensed Medium" w:hint="eastAsia"/>
        </w:rPr>
        <w:t>per avviare o mettere in pausa la riproduzione.</w:t>
      </w:r>
    </w:p>
    <w:p w14:paraId="7B3148A5" w14:textId="77777777" w:rsidR="00D53B66" w:rsidRDefault="00D53B66">
      <w:pPr>
        <w:widowControl/>
        <w:jc w:val="left"/>
        <w:rPr>
          <w:rFonts w:ascii="Futura Condensed Medium" w:hAnsi="Futura Condensed Medium" w:cs="Futura Condensed Medium"/>
          <w:sz w:val="24"/>
        </w:rPr>
      </w:pPr>
      <w:r>
        <w:br w:type="page"/>
      </w:r>
    </w:p>
    <w:p w14:paraId="4150DDC5" w14:textId="7DC34250" w:rsidR="00D32FBD" w:rsidRPr="00B5702B" w:rsidRDefault="00D32FBD" w:rsidP="00C367B3">
      <w:pPr>
        <w:spacing w:after="120"/>
        <w:rPr>
          <w:rFonts w:ascii="Futura Condensed Medium" w:hAnsi="Futura Condensed Medium" w:cs="Futura Condensed Medium"/>
          <w:sz w:val="28"/>
          <w:szCs w:val="28"/>
        </w:rPr>
      </w:pPr>
      <w:r>
        <w:rPr>
          <w:rFonts w:ascii="Futura Condensed Medium" w:hAnsi="Futura Condensed Medium" w:hint="cs"/>
          <w:sz w:val="28"/>
        </w:rPr>
        <w:lastRenderedPageBreak/>
        <w:t xml:space="preserve">Connessione </w:t>
      </w:r>
      <w:r>
        <w:rPr>
          <w:rFonts w:ascii="Futura Condensed Medium" w:hAnsi="Futura Condensed Medium" w:hint="eastAsia"/>
          <w:sz w:val="28"/>
        </w:rPr>
        <w:t>Bluetooth</w:t>
      </w:r>
    </w:p>
    <w:p w14:paraId="565898AB" w14:textId="46D3E44F" w:rsidR="00BD0B6F" w:rsidRPr="00CE7BD8" w:rsidRDefault="00285EA7" w:rsidP="00C367B3">
      <w:pPr>
        <w:spacing w:after="120"/>
        <w:rPr>
          <w:rFonts w:ascii="Futura Condensed Medium" w:hAnsi="Futura Condensed Medium" w:cs="Futura Condensed Medium"/>
          <w:b/>
          <w:sz w:val="24"/>
        </w:rPr>
      </w:pPr>
      <w:r>
        <w:rPr>
          <w:rFonts w:ascii="Futura Condensed Medium" w:hAnsi="Futura Condensed Medium"/>
          <w:b/>
          <w:sz w:val="24"/>
        </w:rPr>
        <w:t>Associazione automatica degli auricolari</w:t>
      </w:r>
    </w:p>
    <w:p w14:paraId="2CCC0432" w14:textId="3ACFB4A0" w:rsidR="00285EA7" w:rsidRDefault="00285EA7" w:rsidP="00C367B3">
      <w:pPr>
        <w:spacing w:after="120"/>
        <w:rPr>
          <w:rFonts w:ascii="Futura Condensed Medium" w:hAnsi="Futura Condensed Medium" w:cs="Futura Condensed Medium"/>
          <w:szCs w:val="21"/>
        </w:rPr>
      </w:pPr>
      <w:r>
        <w:rPr>
          <w:rFonts w:ascii="Futura Condensed Medium" w:hAnsi="Futura Condensed Medium" w:hint="eastAsia"/>
        </w:rPr>
        <w:t>Rimuovere gli auricolari dalla custodia di ricarica: gli auricolari si accendono automaticamente.</w:t>
      </w:r>
    </w:p>
    <w:p w14:paraId="29C9B91F" w14:textId="6402B181" w:rsidR="00285EA7" w:rsidRDefault="00285EA7" w:rsidP="00C367B3">
      <w:pPr>
        <w:spacing w:after="120"/>
        <w:rPr>
          <w:rFonts w:ascii="Futura Condensed Medium" w:hAnsi="Futura Condensed Medium" w:cs="Futura Condensed Medium"/>
          <w:szCs w:val="21"/>
        </w:rPr>
      </w:pPr>
      <w:r>
        <w:rPr>
          <w:rFonts w:ascii="Futura Condensed Medium" w:hAnsi="Futura Condensed Medium" w:hint="eastAsia"/>
        </w:rPr>
        <w:t>Gli indicatori su entrambi gli auricolari lampeggiano in blu e rosso, indicando che gli auricolari si stanno associando. Quando l'associazione si completa automaticamente, l'indicatore su un auricolare lampeggia alternativamente in rosso e blu e contemporaneamente è possibile ascoltare un messaggio vocale di associazione avvenuta.</w:t>
      </w:r>
    </w:p>
    <w:p w14:paraId="417053D9" w14:textId="77777777" w:rsidR="0002459C" w:rsidRPr="00CE7BD8" w:rsidRDefault="0002459C" w:rsidP="00C367B3">
      <w:pPr>
        <w:spacing w:after="120"/>
        <w:rPr>
          <w:rFonts w:ascii="Futura Condensed Medium" w:hAnsi="Futura Condensed Medium" w:cs="Futura Condensed Medium"/>
          <w:b/>
          <w:szCs w:val="21"/>
        </w:rPr>
      </w:pPr>
      <w:r>
        <w:rPr>
          <w:rFonts w:ascii="Futura Condensed Medium" w:hAnsi="Futura Condensed Medium"/>
          <w:b/>
        </w:rPr>
        <w:t>Nota:</w:t>
      </w:r>
    </w:p>
    <w:p w14:paraId="3DEB9676" w14:textId="77777777" w:rsidR="0002459C" w:rsidRDefault="0002459C" w:rsidP="00C367B3">
      <w:pPr>
        <w:spacing w:after="120"/>
        <w:rPr>
          <w:rFonts w:ascii="Futura Condensed Medium" w:hAnsi="Futura Condensed Medium" w:cs="Futura Condensed Medium"/>
          <w:szCs w:val="21"/>
        </w:rPr>
      </w:pPr>
      <w:r>
        <w:rPr>
          <w:rFonts w:ascii="Futura Condensed Medium" w:hAnsi="Futura Condensed Medium" w:hint="eastAsia"/>
        </w:rPr>
        <w:t xml:space="preserve">Se gli auricolari vengono tolti dalla custodia di ricarica e nessun indicatore si accende, tenere premuto il pulsante </w:t>
      </w:r>
      <w:r>
        <w:rPr>
          <w:rFonts w:ascii="Futura Condensed Medium" w:hAnsi="Futura Condensed Medium" w:cs="Futura Condensed Medium"/>
          <w:noProof/>
          <w:szCs w:val="21"/>
          <w:lang w:val="en-US" w:eastAsia="zh-CN" w:bidi="ar-SA"/>
        </w:rPr>
        <w:drawing>
          <wp:inline distT="0" distB="0" distL="0" distR="0" wp14:anchorId="178BB589" wp14:editId="1985BB71">
            <wp:extent cx="161365" cy="153295"/>
            <wp:effectExtent l="0" t="0" r="0" b="0"/>
            <wp:docPr id="33" name="图片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/>
                    <pic:cNvPicPr>
                      <a:picLocks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70" cy="16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Futura Condensed Medium" w:hAnsi="Futura Condensed Medium" w:hint="eastAsia"/>
        </w:rPr>
        <w:t xml:space="preserve"> su entrambi gli auricolari </w:t>
      </w:r>
      <w:r>
        <w:rPr>
          <w:rFonts w:ascii="Futura Condensed Medium" w:hAnsi="Futura Condensed Medium"/>
        </w:rPr>
        <w:t xml:space="preserve">contemporaneamente per tre secondi per accedere alla modalità di associazione. Al termine dell'associazione, l'indicatore su un auricolare lampeggia alternativamente in rosso e blu e contemporaneamente è possibile ascoltare un messaggio vocale di associazione avvenuta. </w:t>
      </w:r>
    </w:p>
    <w:p w14:paraId="7093E881" w14:textId="77777777" w:rsidR="0002459C" w:rsidRDefault="0002459C" w:rsidP="00C367B3">
      <w:pPr>
        <w:spacing w:after="120"/>
        <w:rPr>
          <w:rFonts w:ascii="Futura Condensed Medium" w:hAnsi="Futura Condensed Medium" w:cs="Futura Condensed Medium"/>
          <w:szCs w:val="21"/>
        </w:rPr>
      </w:pPr>
    </w:p>
    <w:p w14:paraId="4A62C2F0" w14:textId="627F9494" w:rsidR="0002459C" w:rsidRPr="00CE7BD8" w:rsidRDefault="0002459C" w:rsidP="00C367B3">
      <w:pPr>
        <w:spacing w:after="120"/>
        <w:rPr>
          <w:rFonts w:ascii="Futura Condensed Medium" w:hAnsi="Futura Condensed Medium" w:cs="Futura Condensed Medium"/>
          <w:b/>
          <w:sz w:val="24"/>
        </w:rPr>
      </w:pPr>
      <w:r>
        <w:rPr>
          <w:rFonts w:ascii="Futura Condensed Medium" w:hAnsi="Futura Condensed Medium"/>
          <w:b/>
          <w:sz w:val="24"/>
        </w:rPr>
        <w:t>Associazione con smartphone</w:t>
      </w:r>
    </w:p>
    <w:p w14:paraId="07FFCB18" w14:textId="7F6A4A64" w:rsidR="0002459C" w:rsidRDefault="0002459C" w:rsidP="00C367B3">
      <w:pPr>
        <w:spacing w:after="120"/>
        <w:rPr>
          <w:rFonts w:ascii="Futura Condensed Medium" w:hAnsi="Futura Condensed Medium" w:cs="Futura Condensed Medium"/>
          <w:szCs w:val="21"/>
        </w:rPr>
      </w:pPr>
      <w:r>
        <w:rPr>
          <w:rFonts w:ascii="Futura Condensed Medium" w:hAnsi="Futura Condensed Medium" w:hint="eastAsia"/>
        </w:rPr>
        <w:t xml:space="preserve">Assicurarsi che gli auricolari siano accesi e associati. </w:t>
      </w:r>
    </w:p>
    <w:p w14:paraId="4C1524A7" w14:textId="23DD96D2" w:rsidR="00285EA7" w:rsidRDefault="00441468" w:rsidP="00C367B3">
      <w:pPr>
        <w:spacing w:after="120"/>
        <w:rPr>
          <w:rFonts w:ascii="Futura Condensed Medium" w:hAnsi="Futura Condensed Medium" w:cs="Futura Condensed Medium"/>
          <w:szCs w:val="21"/>
        </w:rPr>
      </w:pPr>
      <w:r>
        <w:rPr>
          <w:rFonts w:ascii="Futura Condensed Medium" w:hAnsi="Futura Condensed Medium" w:hint="eastAsia"/>
        </w:rPr>
        <w:t xml:space="preserve">Sullo smartphone, attivare la funzione Bluetooth, cercare e selezionare </w:t>
      </w:r>
      <w:r>
        <w:rPr>
          <w:rFonts w:ascii="Futura Condensed Medium" w:hAnsi="Futura Condensed Medium"/>
        </w:rPr>
        <w:t>"TWM-850" nell'elenco dei dispositivi Bluetooth per connettere gli auricolari allo smartphone. Dopo aver eseguito correttamente l'associazione, è possibile ascoltare la musica dallo smartphone e utilizzare la funzione di chiamata a mani libere attraverso gli auricolari.</w:t>
      </w:r>
    </w:p>
    <w:p w14:paraId="3028AC67" w14:textId="77777777" w:rsidR="00603F92" w:rsidRPr="00CE7BD8" w:rsidRDefault="00603F92" w:rsidP="003B0CCE">
      <w:pPr>
        <w:spacing w:after="120"/>
        <w:rPr>
          <w:rFonts w:ascii="Futura Condensed Medium" w:hAnsi="Futura Condensed Medium" w:cs="Futura Condensed Medium"/>
          <w:b/>
          <w:szCs w:val="21"/>
        </w:rPr>
      </w:pPr>
      <w:r>
        <w:rPr>
          <w:rFonts w:ascii="Futura Condensed Medium" w:hAnsi="Futura Condensed Medium"/>
          <w:b/>
        </w:rPr>
        <w:t>Nota:</w:t>
      </w:r>
    </w:p>
    <w:p w14:paraId="5009CF24" w14:textId="2460B86C" w:rsidR="00603F92" w:rsidRDefault="00603F92" w:rsidP="003B0CCE">
      <w:pPr>
        <w:spacing w:after="120"/>
        <w:rPr>
          <w:rFonts w:ascii="Futura Condensed Medium" w:hAnsi="Futura Condensed Medium" w:cs="Futura Condensed Medium"/>
          <w:szCs w:val="21"/>
        </w:rPr>
      </w:pPr>
      <w:r>
        <w:rPr>
          <w:rFonts w:ascii="Futura Condensed Medium" w:hAnsi="Futura Condensed Medium" w:hint="eastAsia"/>
        </w:rPr>
        <w:t xml:space="preserve">Una volta associati, gli auricolari e lo </w:t>
      </w:r>
      <w:r>
        <w:rPr>
          <w:rFonts w:ascii="Futura Condensed Medium" w:hAnsi="Futura Condensed Medium"/>
        </w:rPr>
        <w:t>smartphone si collegano automaticamente ogni volta che i due vengono accesi e Bluetooth è abilitato. Se gli auricolari e lo smartphone non si ricollegaano automaticamente, andare nelle impostazioni Bluetooth dello smartphone per cercare e selezionare "TWM-850" per ricollegarsi.</w:t>
      </w:r>
    </w:p>
    <w:p w14:paraId="295578AB" w14:textId="77777777" w:rsidR="00923FAE" w:rsidRDefault="00923FAE" w:rsidP="00C367B3">
      <w:pPr>
        <w:spacing w:after="120"/>
        <w:rPr>
          <w:rFonts w:ascii="Futura Condensed Medium" w:hAnsi="Futura Condensed Medium" w:cs="Futura Condensed Medium"/>
          <w:szCs w:val="21"/>
        </w:rPr>
      </w:pPr>
    </w:p>
    <w:p w14:paraId="4F02F988" w14:textId="6A5F6CAA" w:rsidR="00923FAE" w:rsidRPr="00CE7BD8" w:rsidRDefault="00923FAE" w:rsidP="00C367B3">
      <w:pPr>
        <w:spacing w:after="120"/>
        <w:rPr>
          <w:rFonts w:ascii="Futura Condensed Medium" w:hAnsi="Futura Condensed Medium" w:cs="Futura Condensed Medium"/>
          <w:b/>
          <w:sz w:val="24"/>
        </w:rPr>
      </w:pPr>
      <w:r>
        <w:rPr>
          <w:rFonts w:ascii="Futura Condensed Medium" w:hAnsi="Futura Condensed Medium"/>
          <w:b/>
          <w:sz w:val="24"/>
        </w:rPr>
        <w:t>Associazione con il lettore</w:t>
      </w:r>
    </w:p>
    <w:p w14:paraId="5273AA97" w14:textId="2F9D6ED3" w:rsidR="00603C66" w:rsidRPr="001B0000" w:rsidRDefault="00B21DBA" w:rsidP="003B0CCE">
      <w:pPr>
        <w:pStyle w:val="af2"/>
        <w:numPr>
          <w:ilvl w:val="0"/>
          <w:numId w:val="16"/>
        </w:numPr>
        <w:spacing w:after="120"/>
        <w:ind w:firstLineChars="0"/>
        <w:rPr>
          <w:rFonts w:ascii="Futura Condensed Medium" w:hAnsi="Futura Condensed Medium" w:cs="Futura Condensed Medium"/>
          <w:szCs w:val="21"/>
        </w:rPr>
      </w:pPr>
      <w:r>
        <w:rPr>
          <w:rFonts w:ascii="Futura Condensed Medium" w:hAnsi="Futura Condensed Medium"/>
        </w:rPr>
        <w:t xml:space="preserve">Tenere premuto il pulsante </w:t>
      </w:r>
      <w:r>
        <w:rPr>
          <w:rFonts w:ascii="Futura Condensed Medium" w:hAnsi="Futura Condensed Medium" w:cs="Futura Condensed Medium"/>
          <w:noProof/>
          <w:lang w:val="en-US" w:eastAsia="zh-CN" w:bidi="ar-SA"/>
        </w:rPr>
        <w:drawing>
          <wp:inline distT="0" distB="0" distL="0" distR="0" wp14:anchorId="2B555FA6" wp14:editId="0543386D">
            <wp:extent cx="153681" cy="153681"/>
            <wp:effectExtent l="0" t="0" r="0" b="0"/>
            <wp:docPr id="34" name="图片 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9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13" cy="156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Futura Condensed Medium" w:hAnsi="Futura Condensed Medium"/>
        </w:rPr>
        <w:t xml:space="preserve"> per accendere il lettore e premere il pulsante </w:t>
      </w:r>
      <w:r>
        <w:rPr>
          <w:noProof/>
          <w:lang w:val="en-US" w:eastAsia="zh-CN" w:bidi="ar-SA"/>
        </w:rPr>
        <w:drawing>
          <wp:inline distT="0" distB="0" distL="0" distR="0" wp14:anchorId="398C83C7" wp14:editId="5EA84634">
            <wp:extent cx="88265" cy="88265"/>
            <wp:effectExtent l="0" t="0" r="0" b="0"/>
            <wp:docPr id="69" name="图片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7"/>
                    <pic:cNvPicPr>
                      <a:picLocks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" cy="8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zh-CN" w:bidi="ar-SA"/>
        </w:rPr>
        <w:drawing>
          <wp:inline distT="0" distB="0" distL="0" distR="0" wp14:anchorId="789A1BB8" wp14:editId="4B265216">
            <wp:extent cx="88265" cy="88265"/>
            <wp:effectExtent l="0" t="0" r="0" b="0"/>
            <wp:docPr id="70" name="图片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8"/>
                    <pic:cNvPicPr>
                      <a:picLocks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" cy="8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Futura Condensed Medium" w:hAnsi="Futura Condensed Medium"/>
        </w:rPr>
        <w:t xml:space="preserve"> per selezionare il menu Bluetooth.</w:t>
      </w:r>
    </w:p>
    <w:p w14:paraId="32C9C6B7" w14:textId="6973974F" w:rsidR="00603C66" w:rsidRPr="001B0000" w:rsidRDefault="00CC2E51" w:rsidP="003B0CCE">
      <w:pPr>
        <w:pStyle w:val="af2"/>
        <w:numPr>
          <w:ilvl w:val="0"/>
          <w:numId w:val="16"/>
        </w:numPr>
        <w:spacing w:after="120"/>
        <w:ind w:firstLineChars="0"/>
        <w:rPr>
          <w:rFonts w:ascii="Futura Condensed Medium" w:hAnsi="Futura Condensed Medium" w:cs="Futura Condensed Medium"/>
          <w:szCs w:val="21"/>
        </w:rPr>
      </w:pPr>
      <w:r>
        <w:rPr>
          <w:rFonts w:ascii="Futura Condensed Medium" w:hAnsi="Futura Condensed Medium"/>
        </w:rPr>
        <w:t xml:space="preserve">Premere il pulsante </w:t>
      </w:r>
      <w:r>
        <w:rPr>
          <w:rFonts w:ascii="Futura Condensed Medium" w:hAnsi="Futura Condensed Medium" w:cs="Futura Condensed Medium"/>
          <w:noProof/>
          <w:lang w:val="en-US" w:eastAsia="zh-CN" w:bidi="ar-SA"/>
        </w:rPr>
        <w:drawing>
          <wp:inline distT="0" distB="0" distL="0" distR="0" wp14:anchorId="30591A30" wp14:editId="654E8178">
            <wp:extent cx="148107" cy="148107"/>
            <wp:effectExtent l="0" t="0" r="4445" b="4445"/>
            <wp:docPr id="35" name="图片 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0"/>
                    <pic:cNvPicPr>
                      <a:picLocks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65" cy="14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Futura Condensed Medium" w:hAnsi="Futura Condensed Medium"/>
        </w:rPr>
        <w:t xml:space="preserve"> per accedere all'interfaccia della funzione Bluetooth, quindi tenere premuto il pulsante </w:t>
      </w:r>
      <w:r>
        <w:rPr>
          <w:noProof/>
          <w:lang w:val="en-US" w:eastAsia="zh-CN" w:bidi="ar-SA"/>
        </w:rPr>
        <w:drawing>
          <wp:inline distT="0" distB="0" distL="0" distR="0" wp14:anchorId="5C690B08" wp14:editId="44D91A35">
            <wp:extent cx="88265" cy="88265"/>
            <wp:effectExtent l="0" t="0" r="0" b="0"/>
            <wp:docPr id="36" name="图片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6"/>
                    <pic:cNvPicPr>
                      <a:picLocks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" cy="8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Futura Condensed Medium" w:hAnsi="Futura Condensed Medium"/>
        </w:rPr>
        <w:t xml:space="preserve"> per cercare i dispositivi Bluetooth nelle vicinanze. </w:t>
      </w:r>
    </w:p>
    <w:p w14:paraId="45F067CD" w14:textId="77777777" w:rsidR="00042429" w:rsidRDefault="00603C66" w:rsidP="003B0CCE">
      <w:pPr>
        <w:pStyle w:val="af2"/>
        <w:numPr>
          <w:ilvl w:val="0"/>
          <w:numId w:val="16"/>
        </w:numPr>
        <w:spacing w:after="120"/>
        <w:ind w:firstLineChars="0"/>
        <w:rPr>
          <w:rFonts w:ascii="Futura Condensed Medium" w:hAnsi="Futura Condensed Medium" w:cs="Futura Condensed Medium"/>
          <w:szCs w:val="21"/>
        </w:rPr>
      </w:pPr>
      <w:r>
        <w:rPr>
          <w:rFonts w:ascii="Futura Condensed Medium" w:hAnsi="Futura Condensed Medium" w:hint="eastAsia"/>
        </w:rPr>
        <w:t xml:space="preserve">Premere il pulsante </w:t>
      </w:r>
      <w:r>
        <w:rPr>
          <w:noProof/>
          <w:lang w:val="en-US" w:eastAsia="zh-CN" w:bidi="ar-SA"/>
        </w:rPr>
        <w:drawing>
          <wp:inline distT="0" distB="0" distL="0" distR="0" wp14:anchorId="66E6462C" wp14:editId="2B1EE452">
            <wp:extent cx="88265" cy="88265"/>
            <wp:effectExtent l="0" t="0" r="0" b="0"/>
            <wp:docPr id="37" name="图片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7"/>
                    <pic:cNvPicPr>
                      <a:picLocks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" cy="8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Futura Condensed Medium" w:hAnsi="Futura Condensed Medium" w:hint="cs"/>
        </w:rPr>
        <w:t xml:space="preserve"> </w:t>
      </w:r>
      <w:r>
        <w:rPr>
          <w:noProof/>
          <w:lang w:val="en-US" w:eastAsia="zh-CN" w:bidi="ar-SA"/>
        </w:rPr>
        <w:drawing>
          <wp:inline distT="0" distB="0" distL="0" distR="0" wp14:anchorId="5B29EB90" wp14:editId="723EE1FB">
            <wp:extent cx="88265" cy="88265"/>
            <wp:effectExtent l="0" t="0" r="0" b="0"/>
            <wp:docPr id="49" name="图片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8"/>
                    <pic:cNvPicPr>
                      <a:picLocks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" cy="8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Futura Condensed Medium" w:hAnsi="Futura Condensed Medium" w:hint="eastAsia"/>
        </w:rPr>
        <w:t xml:space="preserve"> per selezionare </w:t>
      </w:r>
      <w:r>
        <w:rPr>
          <w:rFonts w:ascii="Futura Condensed Medium" w:hAnsi="Futura Condensed Medium" w:hint="cs"/>
        </w:rPr>
        <w:t>“TWM-850”</w:t>
      </w:r>
      <w:r>
        <w:rPr>
          <w:rFonts w:ascii="Futura Condensed Medium" w:hAnsi="Futura Condensed Medium" w:hint="eastAsia"/>
        </w:rPr>
        <w:t xml:space="preserve"> dall'elenco dei dispositivi Bluetooth quindi premere il pulsante </w:t>
      </w:r>
      <w:r>
        <w:rPr>
          <w:rFonts w:ascii="Futura Condensed Medium" w:hAnsi="Futura Condensed Medium" w:cs="Futura Condensed Medium"/>
          <w:noProof/>
          <w:lang w:val="en-US" w:eastAsia="zh-CN" w:bidi="ar-SA"/>
        </w:rPr>
        <w:drawing>
          <wp:inline distT="0" distB="0" distL="0" distR="0" wp14:anchorId="16A3D0D2" wp14:editId="258EB793">
            <wp:extent cx="148107" cy="148107"/>
            <wp:effectExtent l="0" t="0" r="4445" b="4445"/>
            <wp:docPr id="50" name="图片 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0"/>
                    <pic:cNvPicPr>
                      <a:picLocks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65" cy="14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Futura Condensed Medium" w:hAnsi="Futura Condensed Medium" w:hint="eastAsia"/>
        </w:rPr>
        <w:t xml:space="preserve"> per confermare il collegamento. </w:t>
      </w:r>
    </w:p>
    <w:p w14:paraId="1E15EC1F" w14:textId="0C1C2520" w:rsidR="003E3D60" w:rsidRPr="003B0CCE" w:rsidRDefault="00042429" w:rsidP="00CE7BD8">
      <w:pPr>
        <w:pStyle w:val="af2"/>
        <w:spacing w:after="120"/>
        <w:ind w:left="360" w:firstLineChars="0" w:firstLine="0"/>
        <w:rPr>
          <w:rFonts w:ascii="Futura Condensed Medium" w:hAnsi="Futura Condensed Medium" w:cs="Futura Condensed Medium"/>
          <w:szCs w:val="21"/>
        </w:rPr>
      </w:pPr>
      <w:r>
        <w:rPr>
          <w:rFonts w:ascii="Futura Condensed Medium" w:hAnsi="Futura Condensed Medium" w:hint="eastAsia"/>
        </w:rPr>
        <w:t>Se si desidera collegare il lettore ad altri dispositivi Bluetooth (ad esempio uno smartphone), ripetere i passaggi sopra.</w:t>
      </w:r>
      <w:r>
        <w:rPr>
          <w:rFonts w:ascii="Futura Condensed Medium" w:hAnsi="Futura Condensed Medium" w:hint="cs"/>
        </w:rPr>
        <w:t xml:space="preserve">“ </w:t>
      </w:r>
    </w:p>
    <w:p w14:paraId="681F2E57" w14:textId="6B9EFEE9" w:rsidR="004A0082" w:rsidRPr="00CE7BD8" w:rsidRDefault="00A8552C" w:rsidP="00CE7BD8">
      <w:pPr>
        <w:spacing w:after="120"/>
        <w:rPr>
          <w:rFonts w:ascii="Futura Condensed Medium" w:hAnsi="Futura Condensed Medium" w:cs="Futura Condensed Medium"/>
          <w:b/>
          <w:szCs w:val="21"/>
        </w:rPr>
      </w:pPr>
      <w:r>
        <w:rPr>
          <w:rFonts w:ascii="Futura Condensed Medium" w:hAnsi="Futura Condensed Medium"/>
          <w:b/>
        </w:rPr>
        <w:t>Ricollegamento manuale al dispositivo Bluetooth</w:t>
      </w:r>
    </w:p>
    <w:p w14:paraId="4A102A9E" w14:textId="0E80FC62" w:rsidR="00A8552C" w:rsidRPr="00CE7BD8" w:rsidRDefault="004A0082" w:rsidP="00CE7BD8">
      <w:pPr>
        <w:spacing w:after="120"/>
        <w:rPr>
          <w:rFonts w:ascii="Futura Condensed Medium" w:hAnsi="Futura Condensed Medium" w:cs="Futura Condensed Medium"/>
          <w:szCs w:val="21"/>
        </w:rPr>
      </w:pPr>
      <w:r>
        <w:rPr>
          <w:rFonts w:ascii="Futura Condensed Medium" w:hAnsi="Futura Condensed Medium" w:hint="eastAsia"/>
        </w:rPr>
        <w:t xml:space="preserve">Quando il lettore è </w:t>
      </w:r>
      <w:r>
        <w:rPr>
          <w:rFonts w:ascii="Futura Condensed Medium" w:hAnsi="Futura Condensed Medium"/>
        </w:rPr>
        <w:t xml:space="preserve">acceso, premere e tenere premuto il pulsante </w:t>
      </w:r>
      <w:r>
        <w:rPr>
          <w:rFonts w:hint="cs"/>
          <w:noProof/>
          <w:lang w:val="en-US" w:eastAsia="zh-CN" w:bidi="ar-SA"/>
        </w:rPr>
        <w:drawing>
          <wp:inline distT="0" distB="0" distL="0" distR="0" wp14:anchorId="33CA008A" wp14:editId="67837B9B">
            <wp:extent cx="88265" cy="88265"/>
            <wp:effectExtent l="0" t="0" r="0" b="0"/>
            <wp:docPr id="21" name="图片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2"/>
                    <pic:cNvPicPr>
                      <a:picLocks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" cy="8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Futura Condensed Medium" w:hAnsi="Futura Condensed Medium"/>
        </w:rPr>
        <w:t xml:space="preserve"> per accedere all'elenco dei dispositivi collegati, quindi premere il pulsante </w:t>
      </w:r>
      <w:r>
        <w:rPr>
          <w:rFonts w:hint="cs"/>
          <w:noProof/>
          <w:lang w:val="en-US" w:eastAsia="zh-CN" w:bidi="ar-SA"/>
        </w:rPr>
        <w:drawing>
          <wp:inline distT="0" distB="0" distL="0" distR="0" wp14:anchorId="3A29E278" wp14:editId="73E1E46A">
            <wp:extent cx="88265" cy="88265"/>
            <wp:effectExtent l="0" t="0" r="0" b="0"/>
            <wp:docPr id="22" name="图片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3"/>
                    <pic:cNvPicPr>
                      <a:picLocks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" cy="8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Futura Condensed Medium" w:hAnsi="Futura Condensed Medium"/>
        </w:rPr>
        <w:t xml:space="preserve"> </w:t>
      </w:r>
      <w:r>
        <w:rPr>
          <w:rFonts w:hint="cs"/>
          <w:noProof/>
          <w:lang w:val="en-US" w:eastAsia="zh-CN" w:bidi="ar-SA"/>
        </w:rPr>
        <w:drawing>
          <wp:inline distT="0" distB="0" distL="0" distR="0" wp14:anchorId="3C04BA02" wp14:editId="1C60B02D">
            <wp:extent cx="88265" cy="88265"/>
            <wp:effectExtent l="0" t="0" r="0" b="0"/>
            <wp:docPr id="23" name="图片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4"/>
                    <pic:cNvPicPr>
                      <a:picLocks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" cy="8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Futura Condensed Medium" w:hAnsi="Futura Condensed Medium"/>
        </w:rPr>
        <w:t xml:space="preserve"> per selezionare un dispositivo da </w:t>
      </w:r>
      <w:r>
        <w:rPr>
          <w:rFonts w:ascii="Futura Condensed Medium" w:hAnsi="Futura Condensed Medium"/>
        </w:rPr>
        <w:lastRenderedPageBreak/>
        <w:t xml:space="preserve">ricollegare con il lettore e premere il pulsante </w:t>
      </w:r>
      <w:r>
        <w:rPr>
          <w:rFonts w:ascii="Futura Condensed Medium" w:hAnsi="Futura Condensed Medium" w:cs="Futura Condensed Medium"/>
          <w:noProof/>
          <w:lang w:val="en-US" w:eastAsia="zh-CN" w:bidi="ar-SA"/>
        </w:rPr>
        <w:drawing>
          <wp:inline distT="0" distB="0" distL="0" distR="0" wp14:anchorId="088AD0C7" wp14:editId="50781E3C">
            <wp:extent cx="148107" cy="148107"/>
            <wp:effectExtent l="0" t="0" r="4445" b="4445"/>
            <wp:docPr id="51" name="图片 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0"/>
                    <pic:cNvPicPr>
                      <a:picLocks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65" cy="14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Futura Condensed Medium" w:hAnsi="Futura Condensed Medium"/>
        </w:rPr>
        <w:t xml:space="preserve"> per confermare.</w:t>
      </w:r>
    </w:p>
    <w:p w14:paraId="4012F8D3" w14:textId="77777777" w:rsidR="009611EF" w:rsidRPr="00CE7BD8" w:rsidRDefault="00537ACA" w:rsidP="00C367B3">
      <w:pPr>
        <w:spacing w:after="120"/>
        <w:rPr>
          <w:rFonts w:ascii="Futura Condensed Medium" w:hAnsi="Futura Condensed Medium" w:cs="Futura Condensed Medium"/>
          <w:b/>
          <w:szCs w:val="21"/>
        </w:rPr>
      </w:pPr>
      <w:r>
        <w:rPr>
          <w:rFonts w:ascii="Futura Condensed Medium" w:hAnsi="Futura Condensed Medium"/>
          <w:b/>
        </w:rPr>
        <w:t xml:space="preserve">Nota: </w:t>
      </w:r>
    </w:p>
    <w:p w14:paraId="693FC291" w14:textId="496932E9" w:rsidR="00845515" w:rsidRPr="00B5702B" w:rsidRDefault="009611EF" w:rsidP="00C367B3">
      <w:pPr>
        <w:spacing w:after="120"/>
        <w:rPr>
          <w:rFonts w:ascii="Futura Condensed Medium" w:hAnsi="Futura Condensed Medium" w:cs="Futura Condensed Medium"/>
          <w:szCs w:val="21"/>
        </w:rPr>
      </w:pPr>
      <w:r>
        <w:rPr>
          <w:rFonts w:ascii="Futura Condensed Medium" w:hAnsi="Futura Condensed Medium" w:hint="eastAsia"/>
        </w:rPr>
        <w:t xml:space="preserve">Se il Bluetooth è disconnesso (ad es. spegnendo gli auricolari tenendo premuto il pulsante </w:t>
      </w:r>
      <w:r>
        <w:rPr>
          <w:rFonts w:ascii="Futura Condensed Medium" w:hAnsi="Futura Condensed Medium" w:cs="Futura Condensed Medium"/>
          <w:noProof/>
          <w:szCs w:val="21"/>
          <w:lang w:val="en-US" w:eastAsia="zh-CN" w:bidi="ar-SA"/>
        </w:rPr>
        <w:drawing>
          <wp:inline distT="0" distB="0" distL="0" distR="0" wp14:anchorId="54AE092D" wp14:editId="33A2F71D">
            <wp:extent cx="161365" cy="153295"/>
            <wp:effectExtent l="0" t="0" r="0" b="0"/>
            <wp:docPr id="59" name="图片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/>
                    <pic:cNvPicPr>
                      <a:picLocks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70" cy="16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Futura Condensed Medium" w:hAnsi="Futura Condensed Medium" w:hint="eastAsia"/>
        </w:rPr>
        <w:t xml:space="preserve"> sugli auricolari), per riconnettere Bluetooth, accendere gli auricolari, quindi andare nelle impostazioni Bluetooth del lettore e ricollegare gli auricolari al lettore. </w:t>
      </w:r>
    </w:p>
    <w:p w14:paraId="24A26629" w14:textId="77777777" w:rsidR="00841B44" w:rsidRDefault="00841B44" w:rsidP="00FC6E01">
      <w:pPr>
        <w:rPr>
          <w:rFonts w:ascii="Futura Condensed Medium" w:hAnsi="Futura Condensed Medium" w:cs="Futura Condensed Medium"/>
          <w:sz w:val="28"/>
          <w:szCs w:val="28"/>
        </w:rPr>
      </w:pPr>
    </w:p>
    <w:p w14:paraId="22B4B94D" w14:textId="77777777" w:rsidR="00333890" w:rsidRPr="00B5702B" w:rsidRDefault="00333890" w:rsidP="00FC6E01">
      <w:pPr>
        <w:rPr>
          <w:rFonts w:ascii="Futura Condensed Medium" w:hAnsi="Futura Condensed Medium" w:cs="Futura Condensed Medium"/>
          <w:sz w:val="28"/>
          <w:szCs w:val="28"/>
        </w:rPr>
      </w:pPr>
      <w:r>
        <w:rPr>
          <w:rFonts w:ascii="Futura Condensed Medium" w:hAnsi="Futura Condensed Medium" w:hint="cs"/>
          <w:sz w:val="28"/>
        </w:rPr>
        <w:t>Funzioni</w:t>
      </w:r>
    </w:p>
    <w:p w14:paraId="22BB9BBA" w14:textId="77777777" w:rsidR="00827C98" w:rsidRPr="00CE7BD8" w:rsidRDefault="00827C98" w:rsidP="00C367B3">
      <w:pPr>
        <w:spacing w:after="120"/>
        <w:rPr>
          <w:rFonts w:ascii="Futura Condensed Medium" w:hAnsi="Futura Condensed Medium" w:cs="Futura Condensed Medium"/>
          <w:b/>
          <w:sz w:val="24"/>
        </w:rPr>
      </w:pPr>
      <w:r>
        <w:rPr>
          <w:rFonts w:ascii="Futura Condensed Medium" w:hAnsi="Futura Condensed Medium"/>
          <w:b/>
          <w:sz w:val="24"/>
        </w:rPr>
        <w:t>Musica</w:t>
      </w:r>
    </w:p>
    <w:p w14:paraId="65311F00" w14:textId="46D72DF9" w:rsidR="00FA5C3E" w:rsidRDefault="00FA5C3E" w:rsidP="00C367B3">
      <w:pPr>
        <w:spacing w:after="120"/>
        <w:rPr>
          <w:rFonts w:ascii="Futura Condensed Medium" w:hAnsi="Futura Condensed Medium" w:cs="Futura Condensed Medium"/>
          <w:szCs w:val="21"/>
        </w:rPr>
      </w:pPr>
      <w:r>
        <w:rPr>
          <w:rFonts w:ascii="Futura Condensed Medium" w:hAnsi="Futura Condensed Medium" w:hint="eastAsia"/>
        </w:rPr>
        <w:t xml:space="preserve">Nell'interfaccia del menu principale, accedere all'interfaccia della funzione musica. Premere il pulsante </w:t>
      </w:r>
      <w:r>
        <w:rPr>
          <w:rFonts w:ascii="Futura Condensed Medium" w:hAnsi="Futura Condensed Medium" w:cs="Futura Condensed Medium"/>
          <w:noProof/>
          <w:lang w:val="en-US" w:eastAsia="zh-CN" w:bidi="ar-SA"/>
        </w:rPr>
        <w:drawing>
          <wp:inline distT="0" distB="0" distL="0" distR="0" wp14:anchorId="2B5301AF" wp14:editId="2A7457D7">
            <wp:extent cx="153681" cy="153681"/>
            <wp:effectExtent l="0" t="0" r="0" b="0"/>
            <wp:docPr id="60" name="图片 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9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13" cy="156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Futura Condensed Medium" w:hAnsi="Futura Condensed Medium" w:hint="eastAsia"/>
        </w:rPr>
        <w:t xml:space="preserve"> per visualizzare l'elenco dei file musicali, quindi selezionare un file per avviare la riproduzione.</w:t>
      </w:r>
      <w:r>
        <w:rPr>
          <w:rFonts w:ascii="Futura Condensed Medium" w:hAnsi="Futura Condensed Medium"/>
        </w:rPr>
        <w:t xml:space="preserve"> Premere il pulsante </w:t>
      </w:r>
      <w:r>
        <w:rPr>
          <w:rFonts w:ascii="Futura Condensed Medium" w:hAnsi="Futura Condensed Medium" w:cs="Futura Condensed Medium"/>
          <w:noProof/>
          <w:lang w:val="en-US" w:eastAsia="zh-CN" w:bidi="ar-SA"/>
        </w:rPr>
        <w:drawing>
          <wp:inline distT="0" distB="0" distL="0" distR="0" wp14:anchorId="183FFA4D" wp14:editId="59F01FA7">
            <wp:extent cx="163077" cy="163077"/>
            <wp:effectExtent l="0" t="0" r="8890" b="8890"/>
            <wp:docPr id="61" name="图片 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1"/>
                    <pic:cNvPicPr>
                      <a:picLocks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77" cy="163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Futura Condensed Medium" w:hAnsi="Futura Condensed Medium"/>
        </w:rPr>
        <w:t xml:space="preserve"> per riprodurre o mettere in pausa i brani quando viene stabilita la connessione Bluetooth.</w:t>
      </w:r>
    </w:p>
    <w:p w14:paraId="38F54665" w14:textId="0D3FCB6D" w:rsidR="00FA5C3E" w:rsidRDefault="00FA5C3E" w:rsidP="00C367B3">
      <w:pPr>
        <w:spacing w:after="120"/>
        <w:rPr>
          <w:rFonts w:ascii="Futura Condensed Medium" w:hAnsi="Futura Condensed Medium" w:cs="Futura Condensed Medium"/>
          <w:szCs w:val="21"/>
        </w:rPr>
      </w:pPr>
      <w:r>
        <w:rPr>
          <w:rFonts w:ascii="Futura Condensed Medium" w:hAnsi="Futura Condensed Medium" w:hint="eastAsia"/>
        </w:rPr>
        <w:t xml:space="preserve">Premere il pulsante </w:t>
      </w:r>
      <w:r>
        <w:rPr>
          <w:rFonts w:ascii="Futura Condensed Medium" w:hAnsi="Futura Condensed Medium" w:cs="Futura Condensed Medium"/>
          <w:noProof/>
          <w:szCs w:val="21"/>
          <w:lang w:val="en-US" w:eastAsia="zh-CN" w:bidi="ar-SA"/>
        </w:rPr>
        <w:drawing>
          <wp:inline distT="0" distB="0" distL="0" distR="0" wp14:anchorId="690B3BF0" wp14:editId="6F074651">
            <wp:extent cx="161365" cy="153295"/>
            <wp:effectExtent l="0" t="0" r="0" b="0"/>
            <wp:docPr id="62" name="图片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/>
                    <pic:cNvPicPr>
                      <a:picLocks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70" cy="16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Futura Condensed Medium" w:hAnsi="Futura Condensed Medium" w:hint="eastAsia"/>
        </w:rPr>
        <w:t xml:space="preserve"> sugli auricolari per avviare o mettere in pausa la riproduzione. Premere il pulsante </w:t>
      </w:r>
      <w:r>
        <w:rPr>
          <w:rFonts w:ascii="Futura Condensed Medium" w:hAnsi="Futura Condensed Medium" w:cs="Futura Condensed Medium"/>
          <w:noProof/>
          <w:szCs w:val="21"/>
          <w:lang w:val="en-US" w:eastAsia="zh-CN" w:bidi="ar-SA"/>
        </w:rPr>
        <w:drawing>
          <wp:inline distT="0" distB="0" distL="0" distR="0" wp14:anchorId="572221C6" wp14:editId="53768B03">
            <wp:extent cx="161365" cy="153295"/>
            <wp:effectExtent l="0" t="0" r="0" b="0"/>
            <wp:docPr id="63" name="图片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/>
                    <pic:cNvPicPr>
                      <a:picLocks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70" cy="16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Futura Condensed Medium" w:hAnsi="Futura Condensed Medium" w:hint="eastAsia"/>
        </w:rPr>
        <w:t xml:space="preserve"> due vole per passare al brano successivo.</w:t>
      </w:r>
    </w:p>
    <w:p w14:paraId="23E1B100" w14:textId="2689F653" w:rsidR="00BF62EC" w:rsidRPr="00B5702B" w:rsidRDefault="00350BAC">
      <w:pPr>
        <w:spacing w:after="120"/>
        <w:rPr>
          <w:rFonts w:ascii="Futura Condensed Medium" w:hAnsi="Futura Condensed Medium" w:cs="Futura Condensed Medium"/>
          <w:szCs w:val="21"/>
        </w:rPr>
      </w:pPr>
      <w:r>
        <w:rPr>
          <w:rFonts w:ascii="Futura Condensed Medium" w:hAnsi="Futura Condensed Medium" w:hint="eastAsia"/>
        </w:rPr>
        <w:t xml:space="preserve">Premere e tenere premuto il pulsante </w:t>
      </w:r>
      <w:r>
        <w:rPr>
          <w:rFonts w:ascii="Futura Condensed Medium" w:hAnsi="Futura Condensed Medium" w:cs="Futura Condensed Medium"/>
          <w:noProof/>
          <w:lang w:val="en-US" w:eastAsia="zh-CN" w:bidi="ar-SA"/>
        </w:rPr>
        <w:drawing>
          <wp:inline distT="0" distB="0" distL="0" distR="0" wp14:anchorId="7B58C960" wp14:editId="18325EF0">
            <wp:extent cx="148107" cy="148107"/>
            <wp:effectExtent l="0" t="0" r="4445" b="4445"/>
            <wp:docPr id="64" name="图片 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0"/>
                    <pic:cNvPicPr>
                      <a:picLocks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65" cy="14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Futura Condensed Medium" w:hAnsi="Futura Condensed Medium" w:hint="eastAsia"/>
        </w:rPr>
        <w:t xml:space="preserve"> per accedere ai seguenti sottomenu: </w:t>
      </w:r>
      <w:r>
        <w:rPr>
          <w:rFonts w:ascii="Futura Condensed Medium" w:hAnsi="Futura Condensed Medium"/>
        </w:rPr>
        <w:t xml:space="preserve">elenco directory, impostazione modalità di riproduzione ripetuta, impostazione del controllo riproduzione, selezione EQ, regolazione EQ utente, </w:t>
      </w:r>
      <w:r>
        <w:rPr>
          <w:rFonts w:ascii="Futura Condensed Medium" w:hAnsi="Futura Condensed Medium"/>
          <w:color w:val="FF0000"/>
        </w:rPr>
        <w:t>ripetizione A-B.</w:t>
      </w:r>
      <w:r>
        <w:rPr>
          <w:rFonts w:ascii="Futura Condensed Medium" w:hAnsi="Futura Condensed Medium"/>
        </w:rPr>
        <w:t xml:space="preserve"> Selezionare un'opzione, premere il tasto </w:t>
      </w:r>
      <w:r>
        <w:rPr>
          <w:rFonts w:ascii="Futura Condensed Medium" w:hAnsi="Futura Condensed Medium" w:cs="Futura Condensed Medium"/>
          <w:noProof/>
          <w:lang w:val="en-US" w:eastAsia="zh-CN" w:bidi="ar-SA"/>
        </w:rPr>
        <w:drawing>
          <wp:inline distT="0" distB="0" distL="0" distR="0" wp14:anchorId="7D4BB516" wp14:editId="5C6F05A0">
            <wp:extent cx="148107" cy="148107"/>
            <wp:effectExtent l="0" t="0" r="4445" b="4445"/>
            <wp:docPr id="72" name="图片 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0"/>
                    <pic:cNvPicPr>
                      <a:picLocks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65" cy="14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Futura Condensed Medium" w:hAnsi="Futura Condensed Medium"/>
        </w:rPr>
        <w:t xml:space="preserve"> per confermare.</w:t>
      </w:r>
    </w:p>
    <w:p w14:paraId="2F70B47D" w14:textId="77777777" w:rsidR="00CF30E4" w:rsidRPr="00CE7BD8" w:rsidRDefault="00CF30E4" w:rsidP="00C367B3">
      <w:pPr>
        <w:spacing w:after="120"/>
        <w:rPr>
          <w:rFonts w:ascii="Futura Condensed Medium" w:hAnsi="Futura Condensed Medium" w:cs="Futura Condensed Medium"/>
          <w:b/>
          <w:sz w:val="24"/>
        </w:rPr>
      </w:pPr>
      <w:r>
        <w:rPr>
          <w:rFonts w:ascii="Futura Condensed Medium" w:hAnsi="Futura Condensed Medium"/>
          <w:b/>
          <w:sz w:val="24"/>
        </w:rPr>
        <w:t>Browser</w:t>
      </w:r>
    </w:p>
    <w:p w14:paraId="11C8F2F5" w14:textId="4A678467" w:rsidR="00E941E0" w:rsidRPr="00B5702B" w:rsidRDefault="00E941E0" w:rsidP="00691AD0">
      <w:pPr>
        <w:spacing w:after="120"/>
        <w:rPr>
          <w:rFonts w:ascii="Futura Condensed Medium" w:hAnsi="Futura Condensed Medium" w:cs="Futura Condensed Medium"/>
          <w:szCs w:val="21"/>
        </w:rPr>
      </w:pPr>
      <w:r>
        <w:rPr>
          <w:rFonts w:ascii="Futura Condensed Medium" w:hAnsi="Futura Condensed Medium" w:hint="cs"/>
        </w:rPr>
        <w:t xml:space="preserve">Accedere all'interfaccia della funzione browser </w:t>
      </w:r>
      <w:r>
        <w:rPr>
          <w:rFonts w:ascii="Futura Condensed Medium" w:hAnsi="Futura Condensed Medium" w:hint="eastAsia"/>
        </w:rPr>
        <w:t xml:space="preserve"> per visualizzare </w:t>
      </w:r>
      <w:r>
        <w:rPr>
          <w:rFonts w:ascii="Futura Condensed Medium" w:hAnsi="Futura Condensed Medium" w:hint="cs"/>
        </w:rPr>
        <w:t xml:space="preserve"> la directory di file del lettore</w:t>
      </w:r>
      <w:r>
        <w:rPr>
          <w:rFonts w:ascii="Futura Condensed Medium" w:hAnsi="Futura Condensed Medium" w:hint="eastAsia"/>
        </w:rPr>
        <w:t xml:space="preserve">. Selezionare un file e premere il pulsante </w:t>
      </w:r>
      <w:r>
        <w:rPr>
          <w:rFonts w:ascii="Futura Condensed Medium" w:hAnsi="Futura Condensed Medium" w:cs="Futura Condensed Medium"/>
          <w:noProof/>
          <w:lang w:val="en-US" w:eastAsia="zh-CN" w:bidi="ar-SA"/>
        </w:rPr>
        <w:drawing>
          <wp:inline distT="0" distB="0" distL="0" distR="0" wp14:anchorId="28B2587A" wp14:editId="5CF90986">
            <wp:extent cx="148107" cy="148107"/>
            <wp:effectExtent l="0" t="0" r="4445" b="4445"/>
            <wp:docPr id="73" name="图片 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0"/>
                    <pic:cNvPicPr>
                      <a:picLocks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65" cy="14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Futura Condensed Medium" w:hAnsi="Futura Condensed Medium" w:hint="eastAsia"/>
        </w:rPr>
        <w:t xml:space="preserve"> per confermare. Tenere premuto il pulsante </w:t>
      </w:r>
      <w:r>
        <w:rPr>
          <w:rFonts w:ascii="Futura Condensed Medium" w:hAnsi="Futura Condensed Medium" w:cs="Futura Condensed Medium"/>
          <w:noProof/>
          <w:lang w:val="en-US" w:eastAsia="zh-CN" w:bidi="ar-SA"/>
        </w:rPr>
        <w:drawing>
          <wp:inline distT="0" distB="0" distL="0" distR="0" wp14:anchorId="0F8E435E" wp14:editId="5FBB371A">
            <wp:extent cx="148107" cy="148107"/>
            <wp:effectExtent l="0" t="0" r="4445" b="4445"/>
            <wp:docPr id="74" name="图片 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0"/>
                    <pic:cNvPicPr>
                      <a:picLocks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65" cy="14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Futura Condensed Medium" w:hAnsi="Futura Condensed Medium" w:hint="eastAsia"/>
        </w:rPr>
        <w:t xml:space="preserve"> per visualizzare le opzioni secondarie di eliminazione e gestione dei file</w:t>
      </w:r>
      <w:r>
        <w:rPr>
          <w:rFonts w:ascii="Futura Condensed Medium" w:hAnsi="Futura Condensed Medium"/>
        </w:rPr>
        <w:t>.</w:t>
      </w:r>
    </w:p>
    <w:p w14:paraId="651D68C9" w14:textId="36867EF4" w:rsidR="007A2D85" w:rsidRPr="00CE7BD8" w:rsidRDefault="007A2D85" w:rsidP="00C367B3">
      <w:pPr>
        <w:spacing w:after="120"/>
        <w:rPr>
          <w:rFonts w:ascii="Futura Condensed Medium" w:hAnsi="Futura Condensed Medium" w:cs="Futura Condensed Medium"/>
          <w:b/>
          <w:sz w:val="24"/>
        </w:rPr>
      </w:pPr>
      <w:r>
        <w:rPr>
          <w:rFonts w:ascii="Futura Condensed Medium" w:hAnsi="Futura Condensed Medium"/>
          <w:b/>
          <w:sz w:val="24"/>
        </w:rPr>
        <w:t>Registrazione</w:t>
      </w:r>
    </w:p>
    <w:p w14:paraId="3449C14F" w14:textId="2C96237F" w:rsidR="00C1282B" w:rsidRPr="00B5702B" w:rsidRDefault="00C1282B" w:rsidP="00C367B3">
      <w:pPr>
        <w:spacing w:after="120"/>
        <w:rPr>
          <w:rFonts w:ascii="Futura Condensed Medium" w:hAnsi="Futura Condensed Medium" w:cs="Futura Condensed Medium"/>
          <w:szCs w:val="21"/>
        </w:rPr>
      </w:pPr>
      <w:r>
        <w:rPr>
          <w:rFonts w:ascii="Futura Condensed Medium" w:hAnsi="Futura Condensed Medium" w:hint="cs"/>
        </w:rPr>
        <w:t xml:space="preserve">Premere il pulsante </w:t>
      </w:r>
      <w:r>
        <w:rPr>
          <w:rFonts w:ascii="Futura Condensed Medium" w:hAnsi="Futura Condensed Medium" w:cs="Futura Condensed Medium"/>
          <w:noProof/>
          <w:lang w:val="en-US" w:eastAsia="zh-CN" w:bidi="ar-SA"/>
        </w:rPr>
        <w:drawing>
          <wp:inline distT="0" distB="0" distL="0" distR="0" wp14:anchorId="2348D956" wp14:editId="3CC679CE">
            <wp:extent cx="148107" cy="148107"/>
            <wp:effectExtent l="0" t="0" r="4445" b="4445"/>
            <wp:docPr id="75" name="图片 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0"/>
                    <pic:cNvPicPr>
                      <a:picLocks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65" cy="14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Futura Condensed Medium" w:hAnsi="Futura Condensed Medium" w:hint="eastAsia"/>
        </w:rPr>
        <w:t xml:space="preserve"> per accedere all'interfaccia della</w:t>
      </w:r>
      <w:r>
        <w:rPr>
          <w:rFonts w:ascii="Futura Condensed Medium" w:hAnsi="Futura Condensed Medium" w:hint="cs"/>
        </w:rPr>
        <w:t xml:space="preserve"> dunzione di registrazione</w:t>
      </w:r>
      <w:r>
        <w:rPr>
          <w:rFonts w:ascii="Futura Condensed Medium" w:hAnsi="Futura Condensed Medium" w:hint="eastAsia"/>
        </w:rPr>
        <w:t xml:space="preserve">. L'incoa </w:t>
      </w:r>
      <w:r>
        <w:rPr>
          <w:rFonts w:ascii="Futura Condensed Medium" w:hAnsi="Futura Condensed Medium" w:cs="Futura Condensed Medium" w:hint="cs"/>
          <w:noProof/>
          <w:szCs w:val="21"/>
          <w:lang w:val="en-US" w:eastAsia="zh-CN" w:bidi="ar-SA"/>
        </w:rPr>
        <w:drawing>
          <wp:inline distT="0" distB="0" distL="0" distR="0" wp14:anchorId="67344EAC" wp14:editId="5CBB0156">
            <wp:extent cx="128905" cy="114935"/>
            <wp:effectExtent l="0" t="0" r="0" b="0"/>
            <wp:docPr id="41" name="图片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/>
                    <pic:cNvPicPr>
                      <a:picLocks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Futura Condensed Medium" w:hAnsi="Futura Condensed Medium" w:hint="eastAsia"/>
        </w:rPr>
        <w:t xml:space="preserve"> </w:t>
      </w:r>
      <w:r>
        <w:rPr>
          <w:rFonts w:ascii="Futura Condensed Medium" w:hAnsi="Futura Condensed Medium" w:hint="cs"/>
        </w:rPr>
        <w:t xml:space="preserve">indica </w:t>
      </w:r>
      <w:r>
        <w:rPr>
          <w:rFonts w:ascii="Futura Condensed Medium" w:hAnsi="Futura Condensed Medium" w:hint="eastAsia"/>
        </w:rPr>
        <w:t>che l'unità è pronta per la registrazione. L'icona</w:t>
      </w:r>
      <w:r>
        <w:rPr>
          <w:rFonts w:ascii="Futura Condensed Medium" w:hAnsi="Futura Condensed Medium" w:hint="cs"/>
        </w:rPr>
        <w:t xml:space="preserve"> </w:t>
      </w:r>
      <w:r>
        <w:rPr>
          <w:rFonts w:ascii="Futura Condensed Medium" w:hAnsi="Futura Condensed Medium" w:cs="Futura Condensed Medium" w:hint="cs"/>
          <w:noProof/>
          <w:szCs w:val="21"/>
          <w:lang w:val="en-US" w:eastAsia="zh-CN" w:bidi="ar-SA"/>
        </w:rPr>
        <w:drawing>
          <wp:inline distT="0" distB="0" distL="0" distR="0" wp14:anchorId="0D2F2CD1" wp14:editId="65D708F8">
            <wp:extent cx="114935" cy="114935"/>
            <wp:effectExtent l="0" t="0" r="0" b="0"/>
            <wp:docPr id="42" name="图片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/>
                    <pic:cNvPicPr>
                      <a:picLocks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Futura Condensed Medium" w:hAnsi="Futura Condensed Medium" w:hint="eastAsia"/>
        </w:rPr>
        <w:t xml:space="preserve"> </w:t>
      </w:r>
      <w:r>
        <w:rPr>
          <w:rFonts w:ascii="Futura Condensed Medium" w:hAnsi="Futura Condensed Medium" w:hint="cs"/>
        </w:rPr>
        <w:t xml:space="preserve">indica </w:t>
      </w:r>
      <w:r>
        <w:rPr>
          <w:rFonts w:ascii="Futura Condensed Medium" w:hAnsi="Futura Condensed Medium" w:hint="eastAsia"/>
        </w:rPr>
        <w:t>lo stato della registrazione</w:t>
      </w:r>
      <w:r>
        <w:rPr>
          <w:rFonts w:ascii="Futura Condensed Medium" w:hAnsi="Futura Condensed Medium" w:hint="cs"/>
        </w:rPr>
        <w:t xml:space="preserve">. </w:t>
      </w:r>
      <w:r>
        <w:rPr>
          <w:rFonts w:ascii="Futura Condensed Medium" w:hAnsi="Futura Condensed Medium" w:hint="eastAsia"/>
        </w:rPr>
        <w:t xml:space="preserve">Premere il pulsante </w:t>
      </w:r>
      <w:r>
        <w:rPr>
          <w:rFonts w:ascii="Futura Condensed Medium" w:hAnsi="Futura Condensed Medium" w:cs="Futura Condensed Medium"/>
          <w:noProof/>
          <w:lang w:val="en-US" w:eastAsia="zh-CN" w:bidi="ar-SA"/>
        </w:rPr>
        <w:drawing>
          <wp:inline distT="0" distB="0" distL="0" distR="0" wp14:anchorId="0F4997F7" wp14:editId="15579475">
            <wp:extent cx="148107" cy="148107"/>
            <wp:effectExtent l="0" t="0" r="4445" b="4445"/>
            <wp:docPr id="76" name="图片 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0"/>
                    <pic:cNvPicPr>
                      <a:picLocks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65" cy="14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Futura Condensed Medium" w:hAnsi="Futura Condensed Medium" w:hint="eastAsia"/>
        </w:rPr>
        <w:t xml:space="preserve"> per avviare o mettere in pausa la registrazione. Premre il pulsante </w:t>
      </w:r>
      <w:r>
        <w:rPr>
          <w:rFonts w:ascii="Futura Condensed Medium" w:hAnsi="Futura Condensed Medium" w:cs="Futura Condensed Medium"/>
          <w:noProof/>
          <w:color w:val="FF0000"/>
          <w:lang w:val="en-US" w:eastAsia="zh-CN" w:bidi="ar-SA"/>
        </w:rPr>
        <w:drawing>
          <wp:inline distT="0" distB="0" distL="0" distR="0" wp14:anchorId="0393CA73" wp14:editId="57CA5DB1">
            <wp:extent cx="163077" cy="163077"/>
            <wp:effectExtent l="0" t="0" r="8890" b="8890"/>
            <wp:docPr id="77" name="图片 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1"/>
                    <pic:cNvPicPr>
                      <a:picLocks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77" cy="163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Futura Condensed Medium" w:hAnsi="Futura Condensed Medium" w:hint="eastAsia"/>
        </w:rPr>
        <w:t xml:space="preserve"> per salvare il file registrato e tornare all'interfaccia del menu principale</w:t>
      </w:r>
      <w:r>
        <w:rPr>
          <w:rFonts w:ascii="Futura Condensed Medium" w:hAnsi="Futura Condensed Medium" w:hint="cs"/>
        </w:rPr>
        <w:t>.</w:t>
      </w:r>
    </w:p>
    <w:p w14:paraId="0C89C8D2" w14:textId="229F07C3" w:rsidR="007A2D85" w:rsidRPr="00B5702B" w:rsidRDefault="00482504" w:rsidP="00C367B3">
      <w:pPr>
        <w:spacing w:after="120"/>
        <w:rPr>
          <w:rFonts w:ascii="Futura Condensed Medium" w:hAnsi="Futura Condensed Medium" w:cs="Futura Condensed Medium"/>
          <w:szCs w:val="21"/>
        </w:rPr>
      </w:pPr>
      <w:r>
        <w:rPr>
          <w:rFonts w:ascii="Futura Condensed Medium" w:hAnsi="Futura Condensed Medium" w:hint="eastAsia"/>
        </w:rPr>
        <w:t xml:space="preserve">Premere e tenere premuto il pulsante </w:t>
      </w:r>
      <w:r>
        <w:rPr>
          <w:rFonts w:ascii="Futura Condensed Medium" w:hAnsi="Futura Condensed Medium" w:cs="Futura Condensed Medium"/>
          <w:noProof/>
          <w:lang w:val="en-US" w:eastAsia="zh-CN" w:bidi="ar-SA"/>
        </w:rPr>
        <w:drawing>
          <wp:inline distT="0" distB="0" distL="0" distR="0" wp14:anchorId="11969B7D" wp14:editId="59D7CA06">
            <wp:extent cx="148107" cy="148107"/>
            <wp:effectExtent l="0" t="0" r="4445" b="4445"/>
            <wp:docPr id="78" name="图片 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0"/>
                    <pic:cNvPicPr>
                      <a:picLocks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65" cy="14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Futura Condensed Medium" w:hAnsi="Futura Condensed Medium" w:hint="eastAsia"/>
        </w:rPr>
        <w:t xml:space="preserve"> per visualizzare le opzioni secondarie relative alla qualità del file per la registrazione.</w:t>
      </w:r>
    </w:p>
    <w:p w14:paraId="1CE9E0F4" w14:textId="77777777" w:rsidR="00A53CD1" w:rsidRPr="00CE7BD8" w:rsidRDefault="005304AB" w:rsidP="00C367B3">
      <w:pPr>
        <w:spacing w:after="120"/>
        <w:rPr>
          <w:rFonts w:ascii="Futura Condensed Medium" w:hAnsi="Futura Condensed Medium" w:cs="Futura Condensed Medium"/>
          <w:b/>
          <w:sz w:val="24"/>
        </w:rPr>
      </w:pPr>
      <w:r>
        <w:rPr>
          <w:rFonts w:ascii="Futura Condensed Medium" w:hAnsi="Futura Condensed Medium"/>
          <w:b/>
          <w:sz w:val="24"/>
        </w:rPr>
        <w:t>Radio FM</w:t>
      </w:r>
    </w:p>
    <w:p w14:paraId="5367C11D" w14:textId="0F7C70B6" w:rsidR="00A53CD1" w:rsidRPr="00B5702B" w:rsidRDefault="00A53CD1" w:rsidP="00C367B3">
      <w:pPr>
        <w:spacing w:after="120"/>
        <w:rPr>
          <w:rFonts w:ascii="Futura Condensed Medium" w:hAnsi="Futura Condensed Medium" w:cs="Futura Condensed Medium"/>
          <w:szCs w:val="21"/>
        </w:rPr>
      </w:pPr>
      <w:r>
        <w:rPr>
          <w:rFonts w:ascii="Futura Condensed Medium" w:hAnsi="Futura Condensed Medium" w:hint="cs"/>
        </w:rPr>
        <w:t xml:space="preserve">Accedere all'interfaccia della funzione radio. Premere </w:t>
      </w:r>
      <w:r>
        <w:rPr>
          <w:rFonts w:ascii="Futura Condensed Medium" w:hAnsi="Futura Condensed Medium" w:hint="eastAsia"/>
        </w:rPr>
        <w:t xml:space="preserve"> brevemente o tenere premuto </w:t>
      </w:r>
      <w:r>
        <w:rPr>
          <w:rFonts w:ascii="Futura Condensed Medium" w:hAnsi="Futura Condensed Medium" w:hint="cs"/>
        </w:rPr>
        <w:t xml:space="preserve"> </w:t>
      </w:r>
      <w:r>
        <w:rPr>
          <w:rFonts w:ascii="Futura Condensed Medium" w:hAnsi="Futura Condensed Medium" w:hint="eastAsia"/>
        </w:rPr>
        <w:t xml:space="preserve"> il pulsante </w:t>
      </w:r>
      <w:r>
        <w:rPr>
          <w:rFonts w:ascii="Futura Condensed Medium" w:hAnsi="Futura Condensed Medium" w:cs="Futura Condensed Medium" w:hint="cs"/>
          <w:noProof/>
          <w:szCs w:val="21"/>
          <w:lang w:val="en-US" w:eastAsia="zh-CN" w:bidi="ar-SA"/>
        </w:rPr>
        <w:drawing>
          <wp:inline distT="0" distB="0" distL="0" distR="0" wp14:anchorId="5DB42CF5" wp14:editId="642DA1AC">
            <wp:extent cx="88265" cy="88265"/>
            <wp:effectExtent l="0" t="0" r="0" b="0"/>
            <wp:docPr id="46" name="图片 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3"/>
                    <pic:cNvPicPr>
                      <a:picLocks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" cy="8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Futura Condensed Medium" w:hAnsi="Futura Condensed Medium" w:hint="cs"/>
        </w:rPr>
        <w:t xml:space="preserve"> </w:t>
      </w:r>
      <w:r>
        <w:rPr>
          <w:rFonts w:ascii="Futura Condensed Medium" w:hAnsi="Futura Condensed Medium" w:cs="Futura Condensed Medium" w:hint="cs"/>
          <w:noProof/>
          <w:szCs w:val="21"/>
          <w:lang w:val="en-US" w:eastAsia="zh-CN" w:bidi="ar-SA"/>
        </w:rPr>
        <w:drawing>
          <wp:inline distT="0" distB="0" distL="0" distR="0" wp14:anchorId="45A02830" wp14:editId="2C329813">
            <wp:extent cx="88265" cy="88265"/>
            <wp:effectExtent l="0" t="0" r="0" b="0"/>
            <wp:docPr id="47" name="图片 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4"/>
                    <pic:cNvPicPr>
                      <a:picLocks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" cy="8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Futura Condensed Medium" w:hAnsi="Futura Condensed Medium" w:hint="eastAsia"/>
        </w:rPr>
        <w:t xml:space="preserve"> </w:t>
      </w:r>
      <w:r>
        <w:rPr>
          <w:rFonts w:ascii="Futura Condensed Medium" w:hAnsi="Futura Condensed Medium" w:hint="cs"/>
        </w:rPr>
        <w:t xml:space="preserve">per regolare manualmente  </w:t>
      </w:r>
      <w:r>
        <w:rPr>
          <w:rFonts w:ascii="Futura Condensed Medium" w:hAnsi="Futura Condensed Medium" w:hint="eastAsia"/>
        </w:rPr>
        <w:t>la frequenza radio</w:t>
      </w:r>
      <w:r>
        <w:rPr>
          <w:rFonts w:ascii="Futura Condensed Medium" w:hAnsi="Futura Condensed Medium" w:hint="cs"/>
        </w:rPr>
        <w:t xml:space="preserve">. </w:t>
      </w:r>
      <w:r>
        <w:rPr>
          <w:rFonts w:ascii="Futura Condensed Medium" w:hAnsi="Futura Condensed Medium" w:hint="eastAsia"/>
        </w:rPr>
        <w:t xml:space="preserve">Premere e tenere premuto il pulsante </w:t>
      </w:r>
      <w:r>
        <w:rPr>
          <w:rFonts w:ascii="Futura Condensed Medium" w:hAnsi="Futura Condensed Medium" w:cs="Futura Condensed Medium"/>
          <w:noProof/>
          <w:lang w:val="en-US" w:eastAsia="zh-CN" w:bidi="ar-SA"/>
        </w:rPr>
        <w:drawing>
          <wp:inline distT="0" distB="0" distL="0" distR="0" wp14:anchorId="098C8F3E" wp14:editId="705FF4AB">
            <wp:extent cx="148107" cy="148107"/>
            <wp:effectExtent l="0" t="0" r="4445" b="4445"/>
            <wp:docPr id="79" name="图片 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0"/>
                    <pic:cNvPicPr>
                      <a:picLocks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65" cy="14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Futura Condensed Medium" w:hAnsi="Futura Condensed Medium" w:hint="eastAsia"/>
        </w:rPr>
        <w:t xml:space="preserve"> per accedeer alle seguenti opzioni secondarie</w:t>
      </w:r>
      <w:r>
        <w:rPr>
          <w:rFonts w:ascii="Futura Condensed Medium" w:hAnsi="Futura Condensed Medium" w:hint="cs"/>
        </w:rPr>
        <w:t xml:space="preserve">: </w:t>
      </w:r>
      <w:r>
        <w:rPr>
          <w:rFonts w:ascii="Futura Condensed Medium" w:hAnsi="Futura Condensed Medium"/>
          <w:color w:val="000000" w:themeColor="text1"/>
        </w:rPr>
        <w:t>Regione FM</w:t>
      </w:r>
      <w:r>
        <w:rPr>
          <w:rFonts w:ascii="Futura Condensed Medium" w:hAnsi="Futura Condensed Medium" w:hint="cs"/>
        </w:rPr>
        <w:t xml:space="preserve">, Manuale, </w:t>
      </w:r>
      <w:r>
        <w:rPr>
          <w:rFonts w:ascii="Futura Condensed Medium" w:hAnsi="Futura Condensed Medium"/>
        </w:rPr>
        <w:t>Preset, Memoria, Eliminazione e Auto.</w:t>
      </w:r>
    </w:p>
    <w:p w14:paraId="18821EA9" w14:textId="77777777" w:rsidR="006C2957" w:rsidRPr="00CE7BD8" w:rsidRDefault="009A340D" w:rsidP="00C367B3">
      <w:pPr>
        <w:spacing w:after="120"/>
        <w:rPr>
          <w:rFonts w:ascii="Futura Condensed Medium" w:hAnsi="Futura Condensed Medium" w:cs="Futura Condensed Medium"/>
          <w:b/>
          <w:sz w:val="24"/>
        </w:rPr>
      </w:pPr>
      <w:r>
        <w:rPr>
          <w:rFonts w:ascii="Futura Condensed Medium" w:hAnsi="Futura Condensed Medium"/>
          <w:b/>
          <w:sz w:val="24"/>
        </w:rPr>
        <w:t>Pedometro</w:t>
      </w:r>
    </w:p>
    <w:p w14:paraId="52DEF0FE" w14:textId="1F181474" w:rsidR="002C0142" w:rsidRPr="00B5702B" w:rsidRDefault="002C0142" w:rsidP="00C367B3">
      <w:pPr>
        <w:spacing w:after="120"/>
        <w:rPr>
          <w:rFonts w:ascii="Futura Condensed Medium" w:hAnsi="Futura Condensed Medium" w:cs="Futura Condensed Medium"/>
          <w:szCs w:val="21"/>
        </w:rPr>
      </w:pPr>
      <w:r>
        <w:rPr>
          <w:rFonts w:ascii="Futura Condensed Medium" w:hAnsi="Futura Condensed Medium" w:hint="cs"/>
        </w:rPr>
        <w:t>Accedere all'interfaccia</w:t>
      </w:r>
      <w:r>
        <w:t xml:space="preserve"> </w:t>
      </w:r>
      <w:r>
        <w:rPr>
          <w:rFonts w:ascii="Futura Condensed Medium" w:hAnsi="Futura Condensed Medium" w:hint="eastAsia"/>
        </w:rPr>
        <w:t>della</w:t>
      </w:r>
      <w:r>
        <w:t xml:space="preserve"> </w:t>
      </w:r>
      <w:r>
        <w:rPr>
          <w:rFonts w:ascii="Futura Condensed Medium" w:hAnsi="Futura Condensed Medium" w:hint="cs"/>
        </w:rPr>
        <w:t>funzione contapassi</w:t>
      </w:r>
      <w:r>
        <w:t xml:space="preserve"> </w:t>
      </w:r>
      <w:r>
        <w:rPr>
          <w:rFonts w:ascii="Futura Condensed Medium" w:hAnsi="Futura Condensed Medium"/>
        </w:rPr>
        <w:t>per visualizzare le seguenti opzioni: "</w:t>
      </w:r>
      <w:r>
        <w:rPr>
          <w:rFonts w:ascii="Futura Condensed Medium" w:hAnsi="Futura Condensed Medium" w:cs="Futura Condensed Medium" w:hint="cs"/>
          <w:noProof/>
          <w:szCs w:val="21"/>
          <w:lang w:val="en-US" w:eastAsia="zh-CN" w:bidi="ar-SA"/>
        </w:rPr>
        <w:drawing>
          <wp:inline distT="0" distB="0" distL="0" distR="0" wp14:anchorId="6020E4EA" wp14:editId="68FADADE">
            <wp:extent cx="74295" cy="128905"/>
            <wp:effectExtent l="0" t="0" r="0" b="0"/>
            <wp:docPr id="52" name="图片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/>
                    <pic:cNvPicPr>
                      <a:picLocks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Futura Condensed Medium" w:hAnsi="Futura Condensed Medium"/>
        </w:rPr>
        <w:t xml:space="preserve">” </w:t>
      </w:r>
      <w:r>
        <w:rPr>
          <w:rFonts w:ascii="Futura Condensed Medium" w:hAnsi="Futura Condensed Medium"/>
        </w:rPr>
        <w:lastRenderedPageBreak/>
        <w:t>(passi), "</w:t>
      </w:r>
      <w:r>
        <w:rPr>
          <w:rFonts w:ascii="Futura Condensed Medium" w:hAnsi="Futura Condensed Medium" w:cs="Futura Condensed Medium" w:hint="cs"/>
          <w:noProof/>
          <w:szCs w:val="21"/>
          <w:lang w:val="en-US" w:eastAsia="zh-CN" w:bidi="ar-SA"/>
        </w:rPr>
        <w:drawing>
          <wp:inline distT="0" distB="0" distL="0" distR="0" wp14:anchorId="7AAB6C22" wp14:editId="1D604D5D">
            <wp:extent cx="88265" cy="128905"/>
            <wp:effectExtent l="0" t="0" r="0" b="0"/>
            <wp:docPr id="53" name="图片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"/>
                    <pic:cNvPicPr>
                      <a:picLocks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Futura Condensed Medium" w:hAnsi="Futura Condensed Medium"/>
        </w:rPr>
        <w:t>" (distanza), "</w:t>
      </w:r>
      <w:r>
        <w:rPr>
          <w:rFonts w:ascii="Futura Condensed Medium" w:hAnsi="Futura Condensed Medium" w:cs="Futura Condensed Medium" w:hint="cs"/>
          <w:noProof/>
          <w:szCs w:val="21"/>
          <w:lang w:val="en-US" w:eastAsia="zh-CN" w:bidi="ar-SA"/>
        </w:rPr>
        <w:drawing>
          <wp:inline distT="0" distB="0" distL="0" distR="0" wp14:anchorId="1284A9C0" wp14:editId="0670F0BD">
            <wp:extent cx="114935" cy="114935"/>
            <wp:effectExtent l="0" t="0" r="0" b="0"/>
            <wp:docPr id="54" name="图片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"/>
                    <pic:cNvPicPr>
                      <a:picLocks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Futura Condensed Medium" w:hAnsi="Futura Condensed Medium"/>
        </w:rPr>
        <w:t>" (calorie), "</w:t>
      </w:r>
      <w:r>
        <w:rPr>
          <w:rFonts w:ascii="Futura Condensed Medium" w:hAnsi="Futura Condensed Medium" w:cs="Futura Condensed Medium" w:hint="cs"/>
          <w:noProof/>
          <w:szCs w:val="21"/>
          <w:lang w:val="en-US" w:eastAsia="zh-CN" w:bidi="ar-SA"/>
        </w:rPr>
        <w:drawing>
          <wp:inline distT="0" distB="0" distL="0" distR="0" wp14:anchorId="35D028CD" wp14:editId="0DBA0569">
            <wp:extent cx="128905" cy="88265"/>
            <wp:effectExtent l="0" t="0" r="0" b="0"/>
            <wp:docPr id="55" name="图片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1"/>
                    <pic:cNvPicPr>
                      <a:picLocks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8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Futura Condensed Medium" w:hAnsi="Futura Condensed Medium"/>
        </w:rPr>
        <w:t>" (velocità), "</w:t>
      </w:r>
      <w:r>
        <w:rPr>
          <w:rFonts w:ascii="Futura Condensed Medium" w:hAnsi="Futura Condensed Medium" w:cs="Futura Condensed Medium" w:hint="cs"/>
          <w:noProof/>
          <w:szCs w:val="21"/>
          <w:lang w:val="en-US" w:eastAsia="zh-CN" w:bidi="ar-SA"/>
        </w:rPr>
        <w:drawing>
          <wp:inline distT="0" distB="0" distL="0" distR="0" wp14:anchorId="346E44D1" wp14:editId="0552DE32">
            <wp:extent cx="101600" cy="101600"/>
            <wp:effectExtent l="0" t="0" r="0" b="0"/>
            <wp:docPr id="56" name="图片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2"/>
                    <pic:cNvPicPr>
                      <a:picLocks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Futura Condensed Medium" w:hAnsi="Futura Condensed Medium"/>
        </w:rPr>
        <w:t>" (tempo).</w:t>
      </w:r>
    </w:p>
    <w:p w14:paraId="4DD01192" w14:textId="1DE05704" w:rsidR="00DE20E8" w:rsidRPr="00B5702B" w:rsidRDefault="00D36E1D" w:rsidP="00C367B3">
      <w:pPr>
        <w:spacing w:after="120"/>
        <w:rPr>
          <w:rFonts w:ascii="Futura Condensed Medium" w:hAnsi="Futura Condensed Medium" w:cs="Futura Condensed Medium"/>
          <w:szCs w:val="21"/>
        </w:rPr>
      </w:pPr>
      <w:r>
        <w:rPr>
          <w:rFonts w:ascii="Futura Condensed Medium" w:hAnsi="Futura Condensed Medium" w:hint="eastAsia"/>
        </w:rPr>
        <w:t xml:space="preserve">Premere il pulsante </w:t>
      </w:r>
      <w:r>
        <w:rPr>
          <w:rFonts w:ascii="Futura Condensed Medium" w:hAnsi="Futura Condensed Medium" w:cs="Futura Condensed Medium"/>
          <w:noProof/>
          <w:lang w:val="en-US" w:eastAsia="zh-CN" w:bidi="ar-SA"/>
        </w:rPr>
        <w:drawing>
          <wp:inline distT="0" distB="0" distL="0" distR="0" wp14:anchorId="2A960789" wp14:editId="58ABD382">
            <wp:extent cx="148107" cy="148107"/>
            <wp:effectExtent l="0" t="0" r="4445" b="4445"/>
            <wp:docPr id="80" name="图片 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0"/>
                    <pic:cNvPicPr>
                      <a:picLocks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65" cy="14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Futura Condensed Medium" w:hAnsi="Futura Condensed Medium" w:hint="eastAsia"/>
        </w:rPr>
        <w:t xml:space="preserve"> per avviare o interrompere il conteggio dei passi.</w:t>
      </w:r>
    </w:p>
    <w:p w14:paraId="423EEAF3" w14:textId="32DFEC5E" w:rsidR="00702C54" w:rsidRPr="00B5702B" w:rsidRDefault="00B81AEB" w:rsidP="00C367B3">
      <w:pPr>
        <w:spacing w:after="120"/>
        <w:rPr>
          <w:rFonts w:ascii="Futura Condensed Medium" w:hAnsi="Futura Condensed Medium" w:cs="Futura Condensed Medium"/>
          <w:szCs w:val="21"/>
        </w:rPr>
      </w:pPr>
      <w:r>
        <w:rPr>
          <w:rFonts w:ascii="Futura Condensed Medium" w:hAnsi="Futura Condensed Medium" w:hint="eastAsia"/>
        </w:rPr>
        <w:t xml:space="preserve">Premere e tenere premuto il pulsante </w:t>
      </w:r>
      <w:r>
        <w:rPr>
          <w:rFonts w:ascii="Futura Condensed Medium" w:hAnsi="Futura Condensed Medium" w:cs="Futura Condensed Medium"/>
          <w:noProof/>
          <w:lang w:val="en-US" w:eastAsia="zh-CN" w:bidi="ar-SA"/>
        </w:rPr>
        <w:drawing>
          <wp:inline distT="0" distB="0" distL="0" distR="0" wp14:anchorId="61F109D8" wp14:editId="7713853F">
            <wp:extent cx="148107" cy="148107"/>
            <wp:effectExtent l="0" t="0" r="4445" b="4445"/>
            <wp:docPr id="81" name="图片 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0"/>
                    <pic:cNvPicPr>
                      <a:picLocks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65" cy="14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Futura Condensed Medium" w:hAnsi="Futura Condensed Medium" w:hint="eastAsia"/>
        </w:rPr>
        <w:t xml:space="preserve"> per visualizzare </w:t>
      </w:r>
      <w:r>
        <w:rPr>
          <w:rFonts w:ascii="Futura Condensed Medium" w:hAnsi="Futura Condensed Medium" w:hint="cs"/>
        </w:rPr>
        <w:t xml:space="preserve"> cronologia, modalità marcia e corsa.</w:t>
      </w:r>
    </w:p>
    <w:p w14:paraId="3D781928" w14:textId="77777777" w:rsidR="00740009" w:rsidRDefault="00740009" w:rsidP="00C367B3">
      <w:pPr>
        <w:spacing w:after="120"/>
        <w:rPr>
          <w:rFonts w:ascii="Futura Condensed Medium" w:hAnsi="Futura Condensed Medium" w:cs="Futura Condensed Medium"/>
          <w:b/>
          <w:sz w:val="24"/>
        </w:rPr>
      </w:pPr>
    </w:p>
    <w:p w14:paraId="783B634F" w14:textId="77777777" w:rsidR="0057211E" w:rsidRPr="00CE7BD8" w:rsidRDefault="0057211E" w:rsidP="00C367B3">
      <w:pPr>
        <w:spacing w:after="120"/>
        <w:rPr>
          <w:rFonts w:ascii="Futura Condensed Medium" w:hAnsi="Futura Condensed Medium" w:cs="Futura Condensed Medium"/>
          <w:b/>
          <w:sz w:val="24"/>
        </w:rPr>
      </w:pPr>
      <w:r>
        <w:rPr>
          <w:rFonts w:ascii="Futura Condensed Medium" w:hAnsi="Futura Condensed Medium"/>
          <w:b/>
          <w:sz w:val="24"/>
        </w:rPr>
        <w:t>Orologio</w:t>
      </w:r>
    </w:p>
    <w:p w14:paraId="195DB986" w14:textId="69327ACB" w:rsidR="0057211E" w:rsidRPr="00B5702B" w:rsidRDefault="0057211E" w:rsidP="00C367B3">
      <w:pPr>
        <w:spacing w:after="120"/>
        <w:rPr>
          <w:rFonts w:ascii="Futura Condensed Medium" w:hAnsi="Futura Condensed Medium" w:cs="Futura Condensed Medium"/>
          <w:szCs w:val="21"/>
        </w:rPr>
      </w:pPr>
      <w:r>
        <w:rPr>
          <w:rFonts w:ascii="Futura Condensed Medium" w:hAnsi="Futura Condensed Medium" w:hint="cs"/>
        </w:rPr>
        <w:t>Accedere all'interfaccia della funzione orologio</w:t>
      </w:r>
      <w:r>
        <w:rPr>
          <w:rFonts w:ascii="Futura Condensed Medium" w:hAnsi="Futura Condensed Medium" w:hint="eastAsia"/>
        </w:rPr>
        <w:t>. Verranno visualizzate l'ora e la data</w:t>
      </w:r>
      <w:r>
        <w:rPr>
          <w:rFonts w:ascii="Futura Condensed Medium" w:hAnsi="Futura Condensed Medium" w:hint="cs"/>
        </w:rPr>
        <w:t xml:space="preserve"> sullo </w:t>
      </w:r>
      <w:r>
        <w:rPr>
          <w:rFonts w:ascii="Futura Condensed Medium" w:hAnsi="Futura Condensed Medium" w:hint="eastAsia"/>
        </w:rPr>
        <w:t>schermo</w:t>
      </w:r>
      <w:r>
        <w:rPr>
          <w:rFonts w:ascii="Futura Condensed Medium" w:hAnsi="Futura Condensed Medium" w:hint="cs"/>
        </w:rPr>
        <w:t xml:space="preserve">. </w:t>
      </w:r>
      <w:r>
        <w:rPr>
          <w:rFonts w:ascii="Futura Condensed Medium" w:hAnsi="Futura Condensed Medium" w:hint="eastAsia"/>
        </w:rPr>
        <w:t>Per</w:t>
      </w:r>
      <w:r>
        <w:rPr>
          <w:rFonts w:ascii="Futura Condensed Medium" w:hAnsi="Futura Condensed Medium" w:hint="cs"/>
        </w:rPr>
        <w:t xml:space="preserve"> ora e data, </w:t>
      </w:r>
      <w:r>
        <w:rPr>
          <w:rFonts w:ascii="Futura Condensed Medium" w:hAnsi="Futura Condensed Medium" w:hint="eastAsia"/>
        </w:rPr>
        <w:t xml:space="preserve">passare </w:t>
      </w:r>
      <w:r>
        <w:rPr>
          <w:rFonts w:ascii="Futura Condensed Medium" w:hAnsi="Futura Condensed Medium" w:hint="cs"/>
        </w:rPr>
        <w:t xml:space="preserve"> all'interfaccia della funzione di impostazione.</w:t>
      </w:r>
    </w:p>
    <w:p w14:paraId="3BA30BD8" w14:textId="509DBEC6" w:rsidR="00F56923" w:rsidRPr="00CE7BD8" w:rsidRDefault="00B740DA" w:rsidP="00C367B3">
      <w:pPr>
        <w:spacing w:after="120"/>
        <w:rPr>
          <w:rFonts w:ascii="Futura Condensed Medium" w:hAnsi="Futura Condensed Medium" w:cs="Futura Condensed Medium"/>
          <w:b/>
          <w:sz w:val="24"/>
        </w:rPr>
      </w:pPr>
      <w:r>
        <w:rPr>
          <w:rFonts w:ascii="Futura Condensed Medium" w:hAnsi="Futura Condensed Medium" w:hint="eastAsia"/>
          <w:b/>
          <w:sz w:val="24"/>
        </w:rPr>
        <w:t xml:space="preserve">Modifica delle </w:t>
      </w:r>
      <w:r>
        <w:rPr>
          <w:rFonts w:ascii="Futura Condensed Medium" w:hAnsi="Futura Condensed Medium"/>
          <w:b/>
          <w:sz w:val="24"/>
        </w:rPr>
        <w:t>impostazioni</w:t>
      </w:r>
    </w:p>
    <w:p w14:paraId="790A1FDA" w14:textId="3D383B94" w:rsidR="000176EF" w:rsidRPr="00B5702B" w:rsidRDefault="000176EF" w:rsidP="00C367B3">
      <w:pPr>
        <w:spacing w:after="120"/>
        <w:rPr>
          <w:rFonts w:ascii="Futura Condensed Medium" w:hAnsi="Futura Condensed Medium" w:cs="Futura Condensed Medium"/>
          <w:szCs w:val="21"/>
        </w:rPr>
      </w:pPr>
      <w:r>
        <w:rPr>
          <w:rFonts w:ascii="Futura Condensed Medium" w:hAnsi="Futura Condensed Medium" w:hint="cs"/>
        </w:rPr>
        <w:t xml:space="preserve">Accedere all'interfaccia della funzione impostazioni. </w:t>
      </w:r>
      <w:r>
        <w:rPr>
          <w:rFonts w:ascii="Futura Condensed Medium" w:hAnsi="Futura Condensed Medium" w:hint="eastAsia"/>
        </w:rPr>
        <w:t xml:space="preserve">L'interfaccia delle impostazioni mostra le seguenti opzioni: </w:t>
      </w:r>
      <w:r>
        <w:rPr>
          <w:rFonts w:ascii="Futura Condensed Medium" w:hAnsi="Futura Condensed Medium" w:hint="cs"/>
        </w:rPr>
        <w:t>Accensione Bluetooth, Stili interfaccia, Ora, Tempo di retroilluminazione, Luminosità, Tempo di sonno, Lingua, Profilo passo, Informazioni, Aggiornamento e Impostazioni di fabbrica</w:t>
      </w:r>
    </w:p>
    <w:p w14:paraId="1474EBDA" w14:textId="6822E0F9" w:rsidR="00295DFE" w:rsidRPr="00785BDA" w:rsidRDefault="00295DFE" w:rsidP="00785BDA">
      <w:pPr>
        <w:pStyle w:val="af2"/>
        <w:numPr>
          <w:ilvl w:val="0"/>
          <w:numId w:val="8"/>
        </w:numPr>
        <w:spacing w:after="120"/>
        <w:ind w:firstLineChars="0"/>
        <w:rPr>
          <w:rFonts w:ascii="Futura Condensed Medium" w:hAnsi="Futura Condensed Medium" w:cs="Futura Condensed Medium"/>
          <w:szCs w:val="21"/>
        </w:rPr>
      </w:pPr>
      <w:r>
        <w:rPr>
          <w:rFonts w:ascii="Futura Condensed Medium" w:hAnsi="Futura Condensed Medium" w:hint="cs"/>
        </w:rPr>
        <w:t xml:space="preserve">Accensione Bluetooth: </w:t>
      </w:r>
      <w:r>
        <w:rPr>
          <w:rFonts w:ascii="Futura Condensed Medium" w:hAnsi="Futura Condensed Medium" w:hint="eastAsia"/>
        </w:rPr>
        <w:t xml:space="preserve">Quando la connessione Bluetooth degli auricolari è attiva </w:t>
      </w:r>
      <w:r>
        <w:rPr>
          <w:rFonts w:ascii="Futura Condensed Medium" w:hAnsi="Futura Condensed Medium" w:hint="cs"/>
        </w:rPr>
        <w:t xml:space="preserve">e si accede </w:t>
      </w:r>
      <w:r>
        <w:rPr>
          <w:rFonts w:ascii="Futura Condensed Medium" w:hAnsi="Futura Condensed Medium" w:hint="eastAsia"/>
        </w:rPr>
        <w:t xml:space="preserve">alle funzioni </w:t>
      </w:r>
      <w:r>
        <w:rPr>
          <w:rFonts w:ascii="Futura Condensed Medium" w:hAnsi="Futura Condensed Medium" w:hint="cs"/>
        </w:rPr>
        <w:t>registrazione, e-book</w:t>
      </w:r>
      <w:r>
        <w:rPr>
          <w:rFonts w:ascii="Futura Condensed Medium" w:hAnsi="Futura Condensed Medium" w:hint="eastAsia"/>
        </w:rPr>
        <w:t xml:space="preserve"> e </w:t>
      </w:r>
      <w:r>
        <w:rPr>
          <w:rFonts w:ascii="Futura Condensed Medium" w:hAnsi="Futura Condensed Medium" w:hint="cs"/>
        </w:rPr>
        <w:t>navigazione immagini</w:t>
      </w:r>
      <w:r>
        <w:rPr>
          <w:rFonts w:ascii="Futura Condensed Medium" w:hAnsi="Futura Condensed Medium" w:hint="eastAsia"/>
        </w:rPr>
        <w:t>, viene chiesto di disabilitare preliminarmente</w:t>
      </w:r>
      <w:r>
        <w:rPr>
          <w:rFonts w:ascii="Futura Condensed Medium" w:hAnsi="Futura Condensed Medium" w:hint="cs"/>
        </w:rPr>
        <w:t xml:space="preserve"> la connessione Bluetooth. Quando si usano gli auricolari cablati , è </w:t>
      </w:r>
      <w:r>
        <w:rPr>
          <w:rFonts w:ascii="Futura Condensed Medium" w:hAnsi="Futura Condensed Medium" w:hint="eastAsia"/>
        </w:rPr>
        <w:t xml:space="preserve">consigliabile  disabilitare la connessione </w:t>
      </w:r>
      <w:r>
        <w:rPr>
          <w:rFonts w:ascii="Futura Condensed Medium" w:hAnsi="Futura Condensed Medium" w:hint="cs"/>
        </w:rPr>
        <w:t>Bluetooth per ridurre il consumo energetico.</w:t>
      </w:r>
    </w:p>
    <w:p w14:paraId="6488D532" w14:textId="095F1487" w:rsidR="00A56448" w:rsidRPr="00785BDA" w:rsidRDefault="00260687" w:rsidP="00785BDA">
      <w:pPr>
        <w:pStyle w:val="af2"/>
        <w:numPr>
          <w:ilvl w:val="0"/>
          <w:numId w:val="8"/>
        </w:numPr>
        <w:spacing w:after="120"/>
        <w:ind w:firstLineChars="0"/>
        <w:rPr>
          <w:rFonts w:ascii="Futura Condensed Medium" w:hAnsi="Futura Condensed Medium" w:cs="Futura Condensed Medium"/>
          <w:szCs w:val="21"/>
        </w:rPr>
      </w:pPr>
      <w:r>
        <w:rPr>
          <w:rFonts w:ascii="Futura Condensed Medium" w:hAnsi="Futura Condensed Medium" w:hint="cs"/>
        </w:rPr>
        <w:t xml:space="preserve">Profilo del passo: </w:t>
      </w:r>
      <w:r>
        <w:rPr>
          <w:rFonts w:ascii="Futura Condensed Medium" w:hAnsi="Futura Condensed Medium" w:hint="eastAsia"/>
        </w:rPr>
        <w:t xml:space="preserve">È possibile impostare </w:t>
      </w:r>
      <w:r>
        <w:rPr>
          <w:rFonts w:ascii="Futura Condensed Medium" w:hAnsi="Futura Condensed Medium" w:hint="cs"/>
        </w:rPr>
        <w:t xml:space="preserve">il peso personale </w:t>
      </w:r>
      <w:r>
        <w:rPr>
          <w:rFonts w:ascii="Futura Condensed Medium" w:hAnsi="Futura Condensed Medium" w:hint="eastAsia"/>
        </w:rPr>
        <w:t xml:space="preserve"> e </w:t>
      </w:r>
      <w:r>
        <w:rPr>
          <w:rFonts w:ascii="Futura Condensed Medium" w:hAnsi="Futura Condensed Medium" w:hint="cs"/>
        </w:rPr>
        <w:t>la lunghezza del passo</w:t>
      </w:r>
      <w:r>
        <w:rPr>
          <w:rFonts w:ascii="Futura Condensed Medium" w:hAnsi="Futura Condensed Medium" w:hint="eastAsia"/>
        </w:rPr>
        <w:t xml:space="preserve">, in modo che </w:t>
      </w:r>
      <w:r>
        <w:rPr>
          <w:rFonts w:ascii="Futura Condensed Medium" w:hAnsi="Futura Condensed Medium" w:hint="cs"/>
        </w:rPr>
        <w:t>parametri quali</w:t>
      </w:r>
      <w:r>
        <w:rPr>
          <w:rFonts w:ascii="Futura Condensed Medium" w:hAnsi="Futura Condensed Medium" w:hint="eastAsia"/>
        </w:rPr>
        <w:t xml:space="preserve">distanza </w:t>
      </w:r>
      <w:r>
        <w:rPr>
          <w:rFonts w:ascii="Futura Condensed Medium" w:hAnsi="Futura Condensed Medium" w:hint="cs"/>
        </w:rPr>
        <w:t>percorsa, calorie</w:t>
      </w:r>
      <w:r>
        <w:rPr>
          <w:rFonts w:ascii="Futura Condensed Medium" w:hAnsi="Futura Condensed Medium" w:hint="eastAsia"/>
        </w:rPr>
        <w:t xml:space="preserve"> e </w:t>
      </w:r>
      <w:r>
        <w:rPr>
          <w:rFonts w:ascii="Futura Condensed Medium" w:hAnsi="Futura Condensed Medium" w:hint="cs"/>
        </w:rPr>
        <w:t>velocità possano essere calcolati con maggiore precisione.</w:t>
      </w:r>
    </w:p>
    <w:p w14:paraId="7067D88C" w14:textId="5DB85900" w:rsidR="00FB45D9" w:rsidRPr="00785BDA" w:rsidRDefault="00FB45D9" w:rsidP="00785BDA">
      <w:pPr>
        <w:pStyle w:val="af2"/>
        <w:numPr>
          <w:ilvl w:val="0"/>
          <w:numId w:val="8"/>
        </w:numPr>
        <w:spacing w:after="120"/>
        <w:ind w:firstLineChars="0"/>
        <w:rPr>
          <w:rFonts w:ascii="Futura Condensed Medium" w:hAnsi="Futura Condensed Medium" w:cs="Futura Condensed Medium"/>
          <w:szCs w:val="21"/>
        </w:rPr>
      </w:pPr>
      <w:r>
        <w:rPr>
          <w:rFonts w:ascii="Futura Condensed Medium" w:hAnsi="Futura Condensed Medium" w:hint="cs"/>
        </w:rPr>
        <w:t xml:space="preserve">Stile interfaccia: </w:t>
      </w:r>
      <w:r>
        <w:rPr>
          <w:rFonts w:ascii="Futura Condensed Medium" w:hAnsi="Futura Condensed Medium" w:hint="eastAsia"/>
        </w:rPr>
        <w:t xml:space="preserve">Sono disponibili due tipi di interfacce per il menu </w:t>
      </w:r>
      <w:r>
        <w:rPr>
          <w:rFonts w:ascii="Futura Condensed Medium" w:hAnsi="Futura Condensed Medium" w:hint="cs"/>
        </w:rPr>
        <w:t>principale</w:t>
      </w:r>
      <w:r>
        <w:rPr>
          <w:rFonts w:ascii="Futura Condensed Medium" w:hAnsi="Futura Condensed Medium" w:hint="eastAsia"/>
        </w:rPr>
        <w:t>.</w:t>
      </w:r>
    </w:p>
    <w:p w14:paraId="5AEB5696" w14:textId="34E95D44" w:rsidR="00FE3589" w:rsidRPr="00785BDA" w:rsidRDefault="00FE3589" w:rsidP="00785BDA">
      <w:pPr>
        <w:pStyle w:val="af2"/>
        <w:numPr>
          <w:ilvl w:val="0"/>
          <w:numId w:val="8"/>
        </w:numPr>
        <w:spacing w:after="120"/>
        <w:ind w:firstLineChars="0"/>
        <w:rPr>
          <w:rFonts w:ascii="Futura Condensed Medium" w:hAnsi="Futura Condensed Medium" w:cs="Futura Condensed Medium"/>
          <w:szCs w:val="21"/>
        </w:rPr>
      </w:pPr>
      <w:r>
        <w:rPr>
          <w:rFonts w:ascii="Futura Condensed Medium" w:hAnsi="Futura Condensed Medium" w:hint="cs"/>
        </w:rPr>
        <w:t xml:space="preserve">Ora di sistema: </w:t>
      </w:r>
      <w:r>
        <w:rPr>
          <w:rFonts w:ascii="Futura Condensed Medium" w:hAnsi="Futura Condensed Medium" w:hint="eastAsia"/>
        </w:rPr>
        <w:t>È possibile impostare la data e l'ora manualmente. Nell'interfaccia</w:t>
      </w:r>
      <w:r>
        <w:rPr>
          <w:rFonts w:ascii="Futura Condensed Medium" w:hAnsi="Futura Condensed Medium" w:hint="cs"/>
        </w:rPr>
        <w:t xml:space="preserve"> di impostazione dell'ora, </w:t>
      </w:r>
      <w:r>
        <w:rPr>
          <w:rFonts w:ascii="Futura Condensed Medium" w:hAnsi="Futura Condensed Medium" w:hint="eastAsia"/>
        </w:rPr>
        <w:t xml:space="preserve">prem il pulsante </w:t>
      </w:r>
      <w:r>
        <w:rPr>
          <w:rFonts w:ascii="Futura Condensed Medium" w:hAnsi="Futura Condensed Medium" w:cs="Futura Condensed Medium"/>
          <w:noProof/>
          <w:lang w:val="en-US" w:eastAsia="zh-CN" w:bidi="ar-SA"/>
        </w:rPr>
        <w:drawing>
          <wp:inline distT="0" distB="0" distL="0" distR="0" wp14:anchorId="11162748" wp14:editId="19EDB96B">
            <wp:extent cx="148107" cy="148107"/>
            <wp:effectExtent l="0" t="0" r="4445" b="4445"/>
            <wp:docPr id="82" name="图片 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0"/>
                    <pic:cNvPicPr>
                      <a:picLocks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65" cy="14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Futura Condensed Medium" w:hAnsi="Futura Condensed Medium" w:hint="eastAsia"/>
        </w:rPr>
        <w:t xml:space="preserve"> per selezionare le singole voci di data e ora, quindi premere il pulsante </w:t>
      </w:r>
      <w:r>
        <w:rPr>
          <w:noProof/>
          <w:lang w:val="en-US" w:eastAsia="zh-CN" w:bidi="ar-SA"/>
        </w:rPr>
        <w:drawing>
          <wp:inline distT="0" distB="0" distL="0" distR="0" wp14:anchorId="1165FFFE" wp14:editId="111A5D3D">
            <wp:extent cx="88265" cy="88265"/>
            <wp:effectExtent l="0" t="0" r="0" b="0"/>
            <wp:docPr id="83" name="图片 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5"/>
                    <pic:cNvPicPr>
                      <a:picLocks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" cy="8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Futura Condensed Medium" w:hAnsi="Futura Condensed Medium" w:hint="cs"/>
        </w:rPr>
        <w:t xml:space="preserve"> </w:t>
      </w:r>
      <w:r>
        <w:rPr>
          <w:noProof/>
          <w:lang w:val="en-US" w:eastAsia="zh-CN" w:bidi="ar-SA"/>
        </w:rPr>
        <w:drawing>
          <wp:inline distT="0" distB="0" distL="0" distR="0" wp14:anchorId="3B7795D9" wp14:editId="75BC7182">
            <wp:extent cx="88265" cy="88265"/>
            <wp:effectExtent l="0" t="0" r="0" b="0"/>
            <wp:docPr id="84" name="图片 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6"/>
                    <pic:cNvPicPr>
                      <a:picLocks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" cy="8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Futura Condensed Medium" w:hAnsi="Futura Condensed Medium" w:hint="eastAsia"/>
        </w:rPr>
        <w:t xml:space="preserve"> per modificare i valori corrispondenti. Dopo aver impostato tutti i valori, premere il pulsante </w:t>
      </w:r>
      <w:r>
        <w:rPr>
          <w:rFonts w:ascii="Futura Condensed Medium" w:hAnsi="Futura Condensed Medium" w:cs="Futura Condensed Medium"/>
          <w:noProof/>
          <w:lang w:val="en-US" w:eastAsia="zh-CN" w:bidi="ar-SA"/>
        </w:rPr>
        <w:drawing>
          <wp:inline distT="0" distB="0" distL="0" distR="0" wp14:anchorId="7EAEB054" wp14:editId="0EAF89CB">
            <wp:extent cx="148107" cy="148107"/>
            <wp:effectExtent l="0" t="0" r="4445" b="4445"/>
            <wp:docPr id="85" name="图片 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0"/>
                    <pic:cNvPicPr>
                      <a:picLocks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65" cy="14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Futura Condensed Medium" w:hAnsi="Futura Condensed Medium" w:hint="eastAsia"/>
        </w:rPr>
        <w:t xml:space="preserve"> per confermare le impostazioni.</w:t>
      </w:r>
    </w:p>
    <w:p w14:paraId="1165AFB5" w14:textId="5E95F64F" w:rsidR="00101AE3" w:rsidRPr="00785BDA" w:rsidRDefault="00101AE3" w:rsidP="00785BDA">
      <w:pPr>
        <w:pStyle w:val="af2"/>
        <w:numPr>
          <w:ilvl w:val="0"/>
          <w:numId w:val="8"/>
        </w:numPr>
        <w:spacing w:after="120"/>
        <w:ind w:firstLineChars="0"/>
        <w:rPr>
          <w:rFonts w:ascii="Futura Condensed Medium" w:hAnsi="Futura Condensed Medium" w:cs="Futura Condensed Medium"/>
          <w:szCs w:val="21"/>
        </w:rPr>
      </w:pPr>
      <w:r>
        <w:rPr>
          <w:rFonts w:ascii="Futura Condensed Medium" w:hAnsi="Futura Condensed Medium" w:hint="cs"/>
        </w:rPr>
        <w:t xml:space="preserve">Funzione sospensione: </w:t>
      </w:r>
      <w:r>
        <w:rPr>
          <w:rFonts w:ascii="Futura Condensed Medium" w:hAnsi="Futura Condensed Medium" w:hint="eastAsia"/>
        </w:rPr>
        <w:t>È possibile impostare un orario in cui il lettore si spegnerà automaticamente.</w:t>
      </w:r>
    </w:p>
    <w:p w14:paraId="3C05A0E2" w14:textId="77777777" w:rsidR="00D77AFE" w:rsidRDefault="00D77AFE" w:rsidP="00C367B3">
      <w:pPr>
        <w:spacing w:after="120"/>
        <w:rPr>
          <w:rFonts w:ascii="Futura Condensed Medium" w:hAnsi="Futura Condensed Medium" w:cs="Futura Condensed Medium"/>
          <w:sz w:val="24"/>
        </w:rPr>
      </w:pPr>
    </w:p>
    <w:p w14:paraId="051265DC" w14:textId="65352BC7" w:rsidR="00E13CF1" w:rsidRPr="00CE7BD8" w:rsidRDefault="00D77AFE" w:rsidP="00C367B3">
      <w:pPr>
        <w:spacing w:after="120"/>
        <w:rPr>
          <w:rFonts w:ascii="Futura Condensed Medium" w:hAnsi="Futura Condensed Medium" w:cs="Futura Condensed Medium"/>
          <w:b/>
          <w:szCs w:val="21"/>
        </w:rPr>
      </w:pPr>
      <w:r>
        <w:rPr>
          <w:rFonts w:ascii="Futura Condensed Medium" w:hAnsi="Futura Condensed Medium"/>
          <w:b/>
          <w:sz w:val="24"/>
        </w:rPr>
        <w:t>Uso degli auricolari cablati</w:t>
      </w:r>
    </w:p>
    <w:p w14:paraId="2DDA57C1" w14:textId="0595B3FA" w:rsidR="00C622EB" w:rsidRPr="00B5702B" w:rsidRDefault="00D77AFE" w:rsidP="00C367B3">
      <w:pPr>
        <w:spacing w:after="120"/>
        <w:rPr>
          <w:rFonts w:ascii="Futura Condensed Medium" w:hAnsi="Futura Condensed Medium" w:cs="Futura Condensed Medium"/>
          <w:szCs w:val="21"/>
        </w:rPr>
      </w:pPr>
      <w:r>
        <w:rPr>
          <w:rFonts w:ascii="Futura Condensed Medium" w:hAnsi="Futura Condensed Medium" w:hint="eastAsia"/>
        </w:rPr>
        <w:t xml:space="preserve">è possibile collegare auricolari cablati (non inclusi) alla presa Type-C del lettore per </w:t>
      </w:r>
      <w:r>
        <w:rPr>
          <w:rFonts w:ascii="Futura Condensed Medium" w:hAnsi="Futura Condensed Medium" w:hint="cs"/>
        </w:rPr>
        <w:t>ascoltare musica</w:t>
      </w:r>
      <w:r>
        <w:rPr>
          <w:rFonts w:ascii="Futura Condensed Medium" w:hAnsi="Futura Condensed Medium" w:hint="eastAsia"/>
        </w:rPr>
        <w:t xml:space="preserve"> o la </w:t>
      </w:r>
      <w:r>
        <w:rPr>
          <w:rFonts w:ascii="Futura Condensed Medium" w:hAnsi="Futura Condensed Medium" w:hint="cs"/>
        </w:rPr>
        <w:t>radio</w:t>
      </w:r>
      <w:r>
        <w:rPr>
          <w:rFonts w:ascii="Futura Condensed Medium" w:hAnsi="Futura Condensed Medium" w:hint="eastAsia"/>
        </w:rPr>
        <w:t>.</w:t>
      </w:r>
    </w:p>
    <w:p w14:paraId="67B514D1" w14:textId="77777777" w:rsidR="005A4153" w:rsidRDefault="005A4153" w:rsidP="001D3686">
      <w:pPr>
        <w:spacing w:after="120"/>
        <w:jc w:val="center"/>
        <w:rPr>
          <w:rFonts w:ascii="Futura Condensed Medium" w:hAnsi="Futura Condensed Medium" w:cs="Futura Condensed Medium"/>
          <w:szCs w:val="21"/>
        </w:rPr>
      </w:pPr>
    </w:p>
    <w:p w14:paraId="60AB6F71" w14:textId="6063E321" w:rsidR="00747792" w:rsidRPr="00CE7BD8" w:rsidRDefault="00A25CF0" w:rsidP="007C797E">
      <w:pPr>
        <w:jc w:val="left"/>
        <w:rPr>
          <w:rFonts w:ascii="Futura Condensed Medium" w:hAnsi="Futura Condensed Medium" w:cs="Futura Condensed Medium"/>
          <w:szCs w:val="21"/>
        </w:rPr>
      </w:pPr>
      <w:r>
        <w:rPr>
          <w:rFonts w:ascii="Futura Condensed Medium" w:hAnsi="Futura Condensed Medium"/>
          <w:sz w:val="28"/>
        </w:rPr>
        <w:t>Risoluzione dei problemi</w:t>
      </w: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9"/>
        <w:gridCol w:w="6626"/>
      </w:tblGrid>
      <w:tr w:rsidR="00B5702B" w:rsidRPr="00B5702B" w14:paraId="21658293" w14:textId="77777777" w:rsidTr="00785BDA">
        <w:tc>
          <w:tcPr>
            <w:tcW w:w="1879" w:type="dxa"/>
            <w:vAlign w:val="center"/>
          </w:tcPr>
          <w:p w14:paraId="2BDF38ED" w14:textId="7C19D693" w:rsidR="00E54D23" w:rsidRPr="00B5702B" w:rsidRDefault="00691AD0" w:rsidP="00785BDA">
            <w:pPr>
              <w:jc w:val="left"/>
              <w:rPr>
                <w:rFonts w:ascii="Futura Condensed Medium" w:hAnsi="Futura Condensed Medium" w:cs="Futura Condensed Medium"/>
                <w:szCs w:val="21"/>
              </w:rPr>
            </w:pPr>
            <w:r>
              <w:rPr>
                <w:rFonts w:ascii="Futura Condensed Medium" w:hAnsi="Futura Condensed Medium"/>
              </w:rPr>
              <w:t>Impossibile accendere</w:t>
            </w:r>
          </w:p>
        </w:tc>
        <w:tc>
          <w:tcPr>
            <w:tcW w:w="6626" w:type="dxa"/>
          </w:tcPr>
          <w:p w14:paraId="2E4B7F75" w14:textId="2880F170" w:rsidR="005C7CFC" w:rsidRPr="00785BDA" w:rsidRDefault="00FB4D84" w:rsidP="00CE7BD8">
            <w:r>
              <w:rPr>
                <w:rFonts w:ascii="Futura Condensed Medium" w:hAnsi="Futura Condensed Medium" w:hint="eastAsia"/>
              </w:rPr>
              <w:t>Batteria scarica. Caricare il prodotto</w:t>
            </w:r>
          </w:p>
        </w:tc>
      </w:tr>
      <w:tr w:rsidR="00B5702B" w:rsidRPr="00B5702B" w14:paraId="594D5BEF" w14:textId="77777777" w:rsidTr="00785BDA">
        <w:tc>
          <w:tcPr>
            <w:tcW w:w="1879" w:type="dxa"/>
            <w:vAlign w:val="center"/>
          </w:tcPr>
          <w:p w14:paraId="4E4EF76D" w14:textId="3EF05F62" w:rsidR="00FA5A4F" w:rsidRPr="00B5702B" w:rsidRDefault="00FA5A4F" w:rsidP="00785BDA">
            <w:pPr>
              <w:jc w:val="left"/>
              <w:rPr>
                <w:rFonts w:ascii="Futura Condensed Medium" w:hAnsi="Futura Condensed Medium" w:cs="Futura Condensed Medium"/>
                <w:strike/>
                <w:szCs w:val="21"/>
              </w:rPr>
            </w:pPr>
          </w:p>
        </w:tc>
        <w:tc>
          <w:tcPr>
            <w:tcW w:w="6626" w:type="dxa"/>
          </w:tcPr>
          <w:p w14:paraId="5E9D72E3" w14:textId="6B6C9080" w:rsidR="006E766A" w:rsidRPr="00B5702B" w:rsidRDefault="006E766A" w:rsidP="00785BDA">
            <w:pPr>
              <w:jc w:val="left"/>
              <w:rPr>
                <w:rFonts w:ascii="Futura Condensed Medium" w:hAnsi="Futura Condensed Medium" w:cs="Futura Condensed Medium"/>
                <w:strike/>
                <w:szCs w:val="21"/>
              </w:rPr>
            </w:pPr>
          </w:p>
        </w:tc>
      </w:tr>
      <w:tr w:rsidR="00B5702B" w:rsidRPr="00B5702B" w14:paraId="1590AA40" w14:textId="77777777" w:rsidTr="00785BDA">
        <w:tc>
          <w:tcPr>
            <w:tcW w:w="1879" w:type="dxa"/>
            <w:vAlign w:val="center"/>
          </w:tcPr>
          <w:p w14:paraId="07CCC821" w14:textId="77777777" w:rsidR="00641F00" w:rsidRPr="00B5702B" w:rsidRDefault="00641F00" w:rsidP="00785BDA">
            <w:pPr>
              <w:jc w:val="left"/>
              <w:rPr>
                <w:rFonts w:ascii="Futura Condensed Medium" w:hAnsi="Futura Condensed Medium" w:cs="Futura Condensed Medium"/>
                <w:szCs w:val="21"/>
              </w:rPr>
            </w:pPr>
            <w:r>
              <w:rPr>
                <w:rFonts w:ascii="Futura Condensed Medium" w:hAnsi="Futura Condensed Medium" w:hint="cs"/>
              </w:rPr>
              <w:t xml:space="preserve">Testo visualizzato in modo </w:t>
            </w:r>
            <w:r>
              <w:rPr>
                <w:rFonts w:ascii="Futura Condensed Medium" w:hAnsi="Futura Condensed Medium" w:hint="cs"/>
              </w:rPr>
              <w:lastRenderedPageBreak/>
              <w:t>disordinato</w:t>
            </w:r>
          </w:p>
        </w:tc>
        <w:tc>
          <w:tcPr>
            <w:tcW w:w="6626" w:type="dxa"/>
          </w:tcPr>
          <w:p w14:paraId="56264778" w14:textId="75BB1A2B" w:rsidR="00641F00" w:rsidRPr="00B5702B" w:rsidRDefault="00641F00">
            <w:pPr>
              <w:jc w:val="left"/>
              <w:rPr>
                <w:rFonts w:ascii="Futura Condensed Medium" w:hAnsi="Futura Condensed Medium" w:cs="Futura Condensed Medium"/>
                <w:szCs w:val="21"/>
              </w:rPr>
            </w:pPr>
            <w:r>
              <w:rPr>
                <w:rFonts w:ascii="Futura Condensed Medium" w:hAnsi="Futura Condensed Medium" w:hint="cs"/>
              </w:rPr>
              <w:lastRenderedPageBreak/>
              <w:t xml:space="preserve">Verificare la corretta </w:t>
            </w:r>
            <w:r>
              <w:rPr>
                <w:rFonts w:ascii="Futura Condensed Medium" w:hAnsi="Futura Condensed Medium"/>
              </w:rPr>
              <w:t>seleziona della lingua.</w:t>
            </w:r>
          </w:p>
        </w:tc>
      </w:tr>
      <w:tr w:rsidR="00B5702B" w:rsidRPr="00B5702B" w14:paraId="5EE12054" w14:textId="77777777" w:rsidTr="00785BDA">
        <w:tc>
          <w:tcPr>
            <w:tcW w:w="1879" w:type="dxa"/>
            <w:vAlign w:val="center"/>
          </w:tcPr>
          <w:p w14:paraId="69E0230D" w14:textId="25E7E493" w:rsidR="009E1CF2" w:rsidRPr="00B5702B" w:rsidRDefault="009E1CF2" w:rsidP="00785BDA">
            <w:pPr>
              <w:jc w:val="left"/>
              <w:rPr>
                <w:rFonts w:ascii="Futura Condensed Medium" w:hAnsi="Futura Condensed Medium" w:cs="Futura Condensed Medium"/>
                <w:szCs w:val="21"/>
              </w:rPr>
            </w:pPr>
            <w:r>
              <w:rPr>
                <w:rFonts w:ascii="Futura Condensed Medium" w:hAnsi="Futura Condensed Medium" w:hint="cs"/>
              </w:rPr>
              <w:lastRenderedPageBreak/>
              <w:t>Il segnale radio FM non è chiaro</w:t>
            </w:r>
          </w:p>
        </w:tc>
        <w:tc>
          <w:tcPr>
            <w:tcW w:w="6626" w:type="dxa"/>
          </w:tcPr>
          <w:p w14:paraId="56ADA6B4" w14:textId="4C38A61B" w:rsidR="009E1CF2" w:rsidRPr="00B5702B" w:rsidRDefault="009E1CF2" w:rsidP="00785BDA">
            <w:pPr>
              <w:jc w:val="left"/>
              <w:rPr>
                <w:rFonts w:ascii="Futura Condensed Medium" w:hAnsi="Futura Condensed Medium" w:cs="Futura Condensed Medium"/>
                <w:szCs w:val="21"/>
              </w:rPr>
            </w:pPr>
            <w:r>
              <w:rPr>
                <w:rFonts w:ascii="Futura Condensed Medium" w:hAnsi="Futura Condensed Medium" w:hint="cs"/>
              </w:rPr>
              <w:t xml:space="preserve">Verificare </w:t>
            </w:r>
            <w:r>
              <w:rPr>
                <w:rFonts w:ascii="Futura Condensed Medium" w:hAnsi="Futura Condensed Medium" w:hint="eastAsia"/>
              </w:rPr>
              <w:t xml:space="preserve">se </w:t>
            </w:r>
            <w:r>
              <w:rPr>
                <w:rFonts w:ascii="Futura Condensed Medium" w:hAnsi="Futura Condensed Medium" w:hint="cs"/>
              </w:rPr>
              <w:t xml:space="preserve"> nei dintorni è presente qualche fonte di interferenze elettriche.</w:t>
            </w:r>
          </w:p>
        </w:tc>
      </w:tr>
      <w:tr w:rsidR="00B5702B" w:rsidRPr="00B5702B" w14:paraId="22C453A4" w14:textId="77777777" w:rsidTr="00785BDA">
        <w:tc>
          <w:tcPr>
            <w:tcW w:w="1879" w:type="dxa"/>
            <w:vAlign w:val="center"/>
          </w:tcPr>
          <w:p w14:paraId="7DA227A7" w14:textId="77777777" w:rsidR="00D8504D" w:rsidRPr="00B5702B" w:rsidRDefault="00D8504D" w:rsidP="00785BDA">
            <w:pPr>
              <w:jc w:val="left"/>
              <w:rPr>
                <w:rFonts w:ascii="Futura Condensed Medium" w:hAnsi="Futura Condensed Medium" w:cs="Futura Condensed Medium"/>
                <w:szCs w:val="21"/>
              </w:rPr>
            </w:pPr>
            <w:r>
              <w:rPr>
                <w:rFonts w:ascii="Futura Condensed Medium" w:hAnsi="Futura Condensed Medium" w:hint="cs"/>
              </w:rPr>
              <w:t>Non è possibile scaricare musica normalmente</w:t>
            </w:r>
          </w:p>
        </w:tc>
        <w:tc>
          <w:tcPr>
            <w:tcW w:w="6626" w:type="dxa"/>
          </w:tcPr>
          <w:p w14:paraId="50D83C82" w14:textId="34493752" w:rsidR="00985A43" w:rsidRPr="00785BDA" w:rsidRDefault="00985A43" w:rsidP="00785BDA">
            <w:pPr>
              <w:pStyle w:val="af2"/>
              <w:numPr>
                <w:ilvl w:val="0"/>
                <w:numId w:val="13"/>
              </w:numPr>
              <w:ind w:firstLineChars="0"/>
              <w:jc w:val="left"/>
              <w:rPr>
                <w:rFonts w:ascii="Futura Condensed Medium" w:hAnsi="Futura Condensed Medium" w:cs="Futura Condensed Medium"/>
                <w:szCs w:val="21"/>
              </w:rPr>
            </w:pPr>
            <w:r>
              <w:rPr>
                <w:rFonts w:ascii="Futura Condensed Medium" w:hAnsi="Futura Condensed Medium" w:hint="cs"/>
              </w:rPr>
              <w:t xml:space="preserve">Verificare se il cavo USB è danneggiato e se la connessione </w:t>
            </w:r>
            <w:r>
              <w:rPr>
                <w:rFonts w:ascii="Futura Condensed Medium" w:hAnsi="Futura Condensed Medium" w:hint="eastAsia"/>
              </w:rPr>
              <w:t>è salda.</w:t>
            </w:r>
          </w:p>
          <w:p w14:paraId="27D7F44F" w14:textId="32E798D4" w:rsidR="00985A43" w:rsidRPr="00785BDA" w:rsidRDefault="00985A43" w:rsidP="00785BDA">
            <w:pPr>
              <w:pStyle w:val="af2"/>
              <w:numPr>
                <w:ilvl w:val="0"/>
                <w:numId w:val="13"/>
              </w:numPr>
              <w:ind w:firstLineChars="0"/>
              <w:jc w:val="left"/>
              <w:rPr>
                <w:rFonts w:ascii="Futura Condensed Medium" w:hAnsi="Futura Condensed Medium" w:cs="Futura Condensed Medium"/>
                <w:szCs w:val="21"/>
              </w:rPr>
            </w:pPr>
            <w:r>
              <w:rPr>
                <w:rFonts w:ascii="Futura Condensed Medium" w:hAnsi="Futura Condensed Medium" w:hint="cs"/>
              </w:rPr>
              <w:t>Verificare se c'è spazio sufficiente per l'archiviazione.</w:t>
            </w:r>
          </w:p>
        </w:tc>
      </w:tr>
      <w:tr w:rsidR="00B5702B" w:rsidRPr="00B5702B" w14:paraId="56346DE2" w14:textId="77777777" w:rsidTr="00785BDA">
        <w:tc>
          <w:tcPr>
            <w:tcW w:w="1879" w:type="dxa"/>
            <w:vAlign w:val="center"/>
          </w:tcPr>
          <w:p w14:paraId="60C9855B" w14:textId="77777777" w:rsidR="00B9096B" w:rsidRPr="00B5702B" w:rsidRDefault="00B9096B" w:rsidP="00785BDA">
            <w:pPr>
              <w:jc w:val="left"/>
              <w:rPr>
                <w:rFonts w:ascii="Futura Condensed Medium" w:hAnsi="Futura Condensed Medium" w:cs="Futura Condensed Medium"/>
                <w:szCs w:val="21"/>
              </w:rPr>
            </w:pPr>
            <w:r>
              <w:rPr>
                <w:rFonts w:ascii="Futura Condensed Medium" w:hAnsi="Futura Condensed Medium" w:hint="cs"/>
              </w:rPr>
              <w:t>Impossibile connettersi a Bluetooth</w:t>
            </w:r>
          </w:p>
        </w:tc>
        <w:tc>
          <w:tcPr>
            <w:tcW w:w="6626" w:type="dxa"/>
          </w:tcPr>
          <w:p w14:paraId="2E0DD88A" w14:textId="076247C8" w:rsidR="00FA0B90" w:rsidRPr="00785BDA" w:rsidRDefault="0041036C" w:rsidP="00785BDA">
            <w:pPr>
              <w:pStyle w:val="af2"/>
              <w:numPr>
                <w:ilvl w:val="0"/>
                <w:numId w:val="14"/>
              </w:numPr>
              <w:ind w:firstLineChars="0"/>
              <w:jc w:val="left"/>
              <w:rPr>
                <w:rFonts w:ascii="Futura Condensed Medium" w:hAnsi="Futura Condensed Medium" w:cs="Futura Condensed Medium"/>
                <w:szCs w:val="21"/>
              </w:rPr>
            </w:pPr>
            <w:r>
              <w:rPr>
                <w:rFonts w:ascii="Futura Condensed Medium" w:hAnsi="Futura Condensed Medium" w:hint="eastAsia"/>
              </w:rPr>
              <w:t xml:space="preserve">Controllare </w:t>
            </w:r>
            <w:r>
              <w:rPr>
                <w:rFonts w:ascii="Futura Condensed Medium" w:hAnsi="Futura Condensed Medium" w:hint="cs"/>
              </w:rPr>
              <w:t>se la funzione Bluetooth è</w:t>
            </w:r>
            <w:r>
              <w:t xml:space="preserve"> </w:t>
            </w:r>
            <w:r>
              <w:rPr>
                <w:rFonts w:ascii="Futura Condensed Medium" w:hAnsi="Futura Condensed Medium" w:hint="eastAsia"/>
              </w:rPr>
              <w:t>attivata. In caso contrario, abilitare la funzione Bluetooth.</w:t>
            </w:r>
          </w:p>
          <w:p w14:paraId="6438EFDC" w14:textId="23757C1A" w:rsidR="00FA0B90" w:rsidRPr="00785BDA" w:rsidRDefault="00771EF7" w:rsidP="00785BDA">
            <w:pPr>
              <w:pStyle w:val="af2"/>
              <w:numPr>
                <w:ilvl w:val="0"/>
                <w:numId w:val="14"/>
              </w:numPr>
              <w:ind w:firstLineChars="0"/>
              <w:jc w:val="left"/>
              <w:rPr>
                <w:rFonts w:ascii="Futura Condensed Medium" w:hAnsi="Futura Condensed Medium" w:cs="Futura Condensed Medium"/>
                <w:szCs w:val="21"/>
              </w:rPr>
            </w:pPr>
            <w:r>
              <w:rPr>
                <w:rFonts w:ascii="Futura Condensed Medium" w:hAnsi="Futura Condensed Medium" w:hint="eastAsia"/>
              </w:rPr>
              <w:t>Selezionare il dispositivo Bluetooth corrispondente dall'elenco dei dispositivi Bluetooth.</w:t>
            </w:r>
            <w:r>
              <w:rPr>
                <w:rFonts w:ascii="Futura Condensed Medium" w:hAnsi="Futura Condensed Medium" w:hint="cs"/>
              </w:rPr>
              <w:t xml:space="preserve"> </w:t>
            </w:r>
          </w:p>
          <w:p w14:paraId="7756C0EE" w14:textId="6D26BB06" w:rsidR="0050767D" w:rsidRPr="00785BDA" w:rsidRDefault="0041036C">
            <w:pPr>
              <w:pStyle w:val="af2"/>
              <w:numPr>
                <w:ilvl w:val="0"/>
                <w:numId w:val="13"/>
              </w:numPr>
              <w:ind w:firstLineChars="0"/>
              <w:jc w:val="left"/>
              <w:rPr>
                <w:rFonts w:ascii="Futura Condensed Medium" w:hAnsi="Futura Condensed Medium" w:cs="Futura Condensed Medium"/>
                <w:szCs w:val="21"/>
              </w:rPr>
            </w:pPr>
            <w:r>
              <w:rPr>
                <w:rFonts w:ascii="Futura Condensed Medium" w:hAnsi="Futura Condensed Medium" w:hint="eastAsia"/>
              </w:rPr>
              <w:t>Se il dispositivo da connettere è disabilitato o connesso ad un altro dispositivo Bluetooth, la connessione Bluetooth non è possibile.</w:t>
            </w:r>
          </w:p>
        </w:tc>
      </w:tr>
    </w:tbl>
    <w:p w14:paraId="34686805" w14:textId="77777777" w:rsidR="00645D68" w:rsidRDefault="00645D68" w:rsidP="001D3686">
      <w:pPr>
        <w:spacing w:after="120"/>
        <w:jc w:val="center"/>
        <w:rPr>
          <w:rFonts w:ascii="Futura Condensed Medium" w:hAnsi="Futura Condensed Medium" w:cs="Futura Condensed Medium"/>
          <w:szCs w:val="21"/>
        </w:rPr>
      </w:pPr>
    </w:p>
    <w:p w14:paraId="443DD564" w14:textId="38FB3E3D" w:rsidR="00CE7BD8" w:rsidRDefault="00CE7BD8" w:rsidP="001D3686">
      <w:pPr>
        <w:spacing w:after="120"/>
        <w:jc w:val="center"/>
        <w:rPr>
          <w:rFonts w:ascii="Futura Condensed Medium" w:hAnsi="Futura Condensed Medium" w:cs="Futura Condensed Medium"/>
          <w:szCs w:val="21"/>
        </w:rPr>
      </w:pPr>
      <w:r>
        <w:br w:type="page"/>
      </w:r>
    </w:p>
    <w:p w14:paraId="27DBA976" w14:textId="77777777" w:rsidR="00CE7BD8" w:rsidRPr="00CE7BD8" w:rsidRDefault="00CE7BD8" w:rsidP="00CE7BD8">
      <w:pPr>
        <w:rPr>
          <w:rFonts w:ascii="Arial" w:hAnsi="Arial" w:cs="Arial"/>
          <w:szCs w:val="21"/>
        </w:rPr>
      </w:pPr>
      <w:r>
        <w:rPr>
          <w:rFonts w:ascii="Arial" w:hAnsi="Arial"/>
        </w:rPr>
        <w:lastRenderedPageBreak/>
        <w:t>Nota: tutti i prodotti sono soggetti a modifiche senza preavviso. Non ci riteniamo responsabili di errori e omissioni nel manuale.</w:t>
      </w:r>
    </w:p>
    <w:p w14:paraId="3100DC2D" w14:textId="77777777" w:rsidR="00CE7BD8" w:rsidRPr="00CE7BD8" w:rsidRDefault="00CE7BD8" w:rsidP="00CE7BD8">
      <w:pPr>
        <w:rPr>
          <w:rFonts w:ascii="Arial" w:hAnsi="Arial" w:cs="Arial"/>
          <w:szCs w:val="21"/>
        </w:rPr>
      </w:pPr>
    </w:p>
    <w:p w14:paraId="090B68B1" w14:textId="77777777" w:rsidR="00CE7BD8" w:rsidRPr="00CE7BD8" w:rsidRDefault="00CE7BD8" w:rsidP="00492B2B">
      <w:pPr>
        <w:spacing w:after="100"/>
        <w:jc w:val="center"/>
        <w:rPr>
          <w:rStyle w:val="brodtekst"/>
          <w:rFonts w:ascii="Arial" w:hAnsi="Arial" w:cs="Arial"/>
          <w:b/>
          <w:szCs w:val="21"/>
        </w:rPr>
      </w:pPr>
      <w:bookmarkStart w:id="0" w:name="_GoBack"/>
      <w:bookmarkEnd w:id="0"/>
      <w:r>
        <w:rPr>
          <w:rStyle w:val="brodtekst"/>
          <w:rFonts w:ascii="Arial" w:hAnsi="Arial"/>
        </w:rPr>
        <w:t>TUTTI I DIRITTI RISERVATI, COPYRIGHT DENVER ELECTRONICS A/S</w:t>
      </w:r>
    </w:p>
    <w:p w14:paraId="15BC0693" w14:textId="77777777" w:rsidR="00CE7BD8" w:rsidRPr="00CE7BD8" w:rsidRDefault="00CE7BD8" w:rsidP="00CE7BD8">
      <w:pPr>
        <w:spacing w:after="100"/>
        <w:jc w:val="center"/>
        <w:rPr>
          <w:rFonts w:ascii="Arial" w:hAnsi="Arial" w:cs="Arial"/>
          <w:szCs w:val="21"/>
        </w:rPr>
      </w:pPr>
      <w:r>
        <w:rPr>
          <w:rFonts w:ascii="Arial" w:hAnsi="Arial" w:cs="Arial"/>
          <w:noProof/>
          <w:szCs w:val="21"/>
          <w:lang w:val="en-US" w:eastAsia="zh-CN" w:bidi="ar-SA"/>
        </w:rPr>
        <w:drawing>
          <wp:inline distT="0" distB="0" distL="0" distR="0" wp14:anchorId="08EA79DD" wp14:editId="2651B83A">
            <wp:extent cx="2876550" cy="2562225"/>
            <wp:effectExtent l="19050" t="0" r="0" b="0"/>
            <wp:docPr id="71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954F8B0" w14:textId="77777777" w:rsidR="00CE7BD8" w:rsidRPr="00CE7BD8" w:rsidRDefault="00CE7BD8" w:rsidP="00CE7BD8">
      <w:pPr>
        <w:rPr>
          <w:rFonts w:ascii="Arial" w:hAnsi="Arial" w:cs="Arial"/>
          <w:szCs w:val="21"/>
        </w:rPr>
      </w:pPr>
      <w:r>
        <w:rPr>
          <w:rFonts w:ascii="Arial" w:hAnsi="Arial"/>
        </w:rPr>
        <w:t>Le apparecchiature elettriche ed elettroniche e le batterie incluse contengono materiali, componenti e sostanze che possono essere pericolose per la salute e per l'ambiente nel caso in cui il materiale di scarto (apparecchiature elettriche ed elettroniche e batterie) non venisse gestito correttamente.</w:t>
      </w:r>
    </w:p>
    <w:p w14:paraId="7BD5561E" w14:textId="77777777" w:rsidR="00CE7BD8" w:rsidRPr="00CE7BD8" w:rsidRDefault="00CE7BD8" w:rsidP="00CE7BD8">
      <w:pPr>
        <w:rPr>
          <w:rFonts w:ascii="Arial" w:hAnsi="Arial" w:cs="Arial"/>
          <w:szCs w:val="21"/>
        </w:rPr>
      </w:pPr>
    </w:p>
    <w:p w14:paraId="4255C977" w14:textId="77777777" w:rsidR="00CE7BD8" w:rsidRPr="00CE7BD8" w:rsidRDefault="00CE7BD8" w:rsidP="00CE7BD8">
      <w:pPr>
        <w:rPr>
          <w:rFonts w:ascii="Arial" w:hAnsi="Arial" w:cs="Arial"/>
          <w:szCs w:val="21"/>
        </w:rPr>
      </w:pPr>
      <w:r>
        <w:rPr>
          <w:rFonts w:ascii="Arial" w:hAnsi="Arial"/>
        </w:rPr>
        <w:t>Le apparecchiature elettriche o elettroniche e le batterie sono contrassegnate dal simbolo del cestino dei rifiuti barrato che vedete a fianco. Questo simbolo indica che le apparecchiature elettriche ed elettroniche e le batterie devono essere smaltite separatamente e non con gli altri rifiuti domestici.</w:t>
      </w:r>
    </w:p>
    <w:p w14:paraId="701EAAC7" w14:textId="77777777" w:rsidR="00CE7BD8" w:rsidRPr="00CE7BD8" w:rsidRDefault="00CE7BD8" w:rsidP="00CE7BD8">
      <w:pPr>
        <w:rPr>
          <w:rFonts w:ascii="Arial" w:hAnsi="Arial" w:cs="Arial"/>
          <w:szCs w:val="21"/>
        </w:rPr>
      </w:pPr>
    </w:p>
    <w:p w14:paraId="638A783F" w14:textId="77777777" w:rsidR="00CE7BD8" w:rsidRPr="00CE7BD8" w:rsidRDefault="00CE7BD8" w:rsidP="00CE7BD8">
      <w:pPr>
        <w:rPr>
          <w:rFonts w:ascii="Arial" w:hAnsi="Arial" w:cs="Arial"/>
          <w:szCs w:val="21"/>
        </w:rPr>
      </w:pPr>
      <w:r>
        <w:rPr>
          <w:rFonts w:ascii="Arial" w:hAnsi="Arial"/>
        </w:rPr>
        <w:t>È importante conferire le batterie usate alle strutture appropriate e designate. In questo modo le batterie saranno riciclate secondo la normativa e non danneggeranno l’ambiente.</w:t>
      </w:r>
    </w:p>
    <w:p w14:paraId="5233EE90" w14:textId="77777777" w:rsidR="00CE7BD8" w:rsidRPr="00CE7BD8" w:rsidRDefault="00CE7BD8" w:rsidP="00CE7BD8">
      <w:pPr>
        <w:rPr>
          <w:rFonts w:ascii="Arial" w:hAnsi="Arial" w:cs="Arial"/>
          <w:szCs w:val="21"/>
        </w:rPr>
      </w:pPr>
    </w:p>
    <w:p w14:paraId="2D53F6CF" w14:textId="77777777" w:rsidR="00CE7BD8" w:rsidRPr="00CE7BD8" w:rsidRDefault="00CE7BD8" w:rsidP="00CE7BD8">
      <w:pPr>
        <w:rPr>
          <w:rFonts w:ascii="Arial" w:hAnsi="Arial" w:cs="Arial"/>
          <w:szCs w:val="21"/>
        </w:rPr>
      </w:pPr>
      <w:r>
        <w:rPr>
          <w:rFonts w:ascii="Arial" w:hAnsi="Arial"/>
        </w:rPr>
        <w:t>Tutte le città hanno creato sistemi di riciclaggio, di smaltimento o di raccolta porta a porta attraverso cui è possibile conferire gratuitamente le apparecchiature elettriche ed elettroniche e le batterie. Ulteriori informazioni sono disponibili presso l'ufficio tecnico municipale.</w:t>
      </w:r>
    </w:p>
    <w:p w14:paraId="09303DA4" w14:textId="77777777" w:rsidR="00CE7BD8" w:rsidRPr="00CE7BD8" w:rsidRDefault="00CE7BD8" w:rsidP="00CE7BD8">
      <w:pPr>
        <w:rPr>
          <w:rFonts w:ascii="Arial" w:hAnsi="Arial" w:cs="Arial"/>
          <w:szCs w:val="21"/>
        </w:rPr>
      </w:pPr>
    </w:p>
    <w:p w14:paraId="1AB97946" w14:textId="16FD4BBD" w:rsidR="00CE7BD8" w:rsidRPr="00CE7BD8" w:rsidRDefault="00CE7BD8" w:rsidP="00984106">
      <w:pPr>
        <w:widowControl/>
        <w:jc w:val="left"/>
        <w:rPr>
          <w:rFonts w:ascii="Calibri" w:eastAsiaTheme="minorEastAsia" w:hAnsi="Calibri" w:cs="Calibri"/>
          <w:color w:val="000000"/>
          <w:kern w:val="0"/>
          <w:szCs w:val="21"/>
        </w:rPr>
      </w:pPr>
      <w:r>
        <w:rPr>
          <w:rStyle w:val="fontstyle01"/>
          <w:rFonts w:ascii="Arial" w:hAnsi="Arial"/>
          <w:sz w:val="21"/>
        </w:rPr>
        <w:t>Con la presente,</w:t>
      </w:r>
      <w:r>
        <w:t xml:space="preserve"> Inter Sales A/S</w:t>
      </w:r>
      <w:r>
        <w:rPr>
          <w:rStyle w:val="fontstyle01"/>
          <w:rFonts w:ascii="Arial" w:hAnsi="Arial"/>
          <w:sz w:val="21"/>
        </w:rPr>
        <w:t xml:space="preserve"> dichiara che il tipo di apparecchiatura radio TWM-850 è conforme alla direttiva 2014/53/UE. Il testo completo della dichiarazione di conformità EU è disponibile al seguente indirizzo Internet:</w:t>
      </w:r>
      <w:r>
        <w:rPr>
          <w:rFonts w:ascii="Arial" w:hAnsi="Arial"/>
        </w:rPr>
        <w:t xml:space="preserve"> </w:t>
      </w:r>
      <w:r>
        <w:rPr>
          <w:rFonts w:ascii="Calibri" w:hAnsi="Calibri"/>
          <w:color w:val="0563C1"/>
          <w:kern w:val="0"/>
          <w:u w:val="single"/>
        </w:rPr>
        <w:t>www.denver-electronics.com</w:t>
      </w:r>
      <w:r>
        <w:t xml:space="preserve"> quindi fare clic sull'icona di ricerca nella parte superiore del sito Web.</w:t>
      </w:r>
      <w:r>
        <w:rPr>
          <w:rStyle w:val="fontstyle01"/>
          <w:rFonts w:ascii="Arial" w:hAnsi="Arial"/>
          <w:sz w:val="21"/>
        </w:rPr>
        <w:t xml:space="preserve"> Scrivere il numero di modello: TWM-850.</w:t>
      </w:r>
      <w:r>
        <w:rPr>
          <w:rFonts w:ascii="Calibri" w:hAnsi="Calibri"/>
          <w:color w:val="0563C1"/>
          <w:kern w:val="0"/>
        </w:rPr>
        <w:t xml:space="preserve"> </w:t>
      </w:r>
      <w:r>
        <w:rPr>
          <w:rStyle w:val="fontstyle01"/>
          <w:rFonts w:ascii="Arial" w:hAnsi="Arial"/>
          <w:sz w:val="21"/>
        </w:rPr>
        <w:t>Ora inserire la pagina del prodotto: la direttiva RED si trova sotto download/altri download.</w:t>
      </w:r>
    </w:p>
    <w:p w14:paraId="586E2AD9" w14:textId="77777777" w:rsidR="00CE7BD8" w:rsidRPr="00CE7BD8" w:rsidRDefault="00CB6B03" w:rsidP="00CE7BD8">
      <w:pPr>
        <w:snapToGrid w:val="0"/>
        <w:spacing w:line="230" w:lineRule="exact"/>
        <w:jc w:val="left"/>
        <w:rPr>
          <w:rFonts w:ascii="Arial" w:eastAsiaTheme="minorEastAsia" w:hAnsi="Arial" w:cs="Arial"/>
          <w:szCs w:val="21"/>
        </w:rPr>
      </w:pPr>
      <w:hyperlink r:id="rId25"/>
      <w:r w:rsidR="00CE7BD8">
        <w:rPr>
          <w:rFonts w:ascii="Arial" w:hAnsi="Arial"/>
        </w:rPr>
        <w:t>Intervallo di frequenze operative:</w:t>
      </w:r>
    </w:p>
    <w:p w14:paraId="156EBE6C" w14:textId="77777777" w:rsidR="00CE7BD8" w:rsidRPr="00CE7BD8" w:rsidRDefault="00CE7BD8" w:rsidP="00CE7BD8">
      <w:pPr>
        <w:rPr>
          <w:rFonts w:ascii="Arial" w:hAnsi="Arial" w:cs="Arial"/>
          <w:szCs w:val="21"/>
        </w:rPr>
      </w:pPr>
      <w:r>
        <w:rPr>
          <w:rFonts w:ascii="Arial" w:hAnsi="Arial"/>
        </w:rPr>
        <w:t>Potenza massima in uscita:</w:t>
      </w:r>
    </w:p>
    <w:p w14:paraId="548BE4D0" w14:textId="77777777" w:rsidR="00CE7BD8" w:rsidRPr="00CE7BD8" w:rsidRDefault="00CE7BD8" w:rsidP="00CE7BD8">
      <w:pPr>
        <w:autoSpaceDE w:val="0"/>
        <w:autoSpaceDN w:val="0"/>
        <w:adjustRightInd w:val="0"/>
        <w:spacing w:after="40"/>
        <w:jc w:val="left"/>
        <w:rPr>
          <w:rFonts w:ascii="Arial" w:hAnsi="Arial" w:cs="Arial"/>
          <w:szCs w:val="21"/>
        </w:rPr>
      </w:pPr>
    </w:p>
    <w:p w14:paraId="15D5E684" w14:textId="77777777" w:rsidR="00CE7BD8" w:rsidRPr="00CE7BD8" w:rsidRDefault="00CE7BD8" w:rsidP="00CE7BD8">
      <w:pPr>
        <w:autoSpaceDE w:val="0"/>
        <w:autoSpaceDN w:val="0"/>
        <w:adjustRightInd w:val="0"/>
        <w:spacing w:after="40"/>
        <w:jc w:val="left"/>
        <w:rPr>
          <w:rFonts w:ascii="Arial" w:hAnsi="Arial" w:cs="Arial"/>
          <w:szCs w:val="21"/>
        </w:rPr>
      </w:pPr>
      <w:r>
        <w:rPr>
          <w:rFonts w:ascii="Arial" w:hAnsi="Arial"/>
        </w:rPr>
        <w:t>DENVER ELECTRONICS A/S</w:t>
      </w:r>
    </w:p>
    <w:p w14:paraId="49F91F75" w14:textId="77777777" w:rsidR="00CE7BD8" w:rsidRPr="00CE7BD8" w:rsidRDefault="00CE7BD8" w:rsidP="00CE7BD8">
      <w:pPr>
        <w:widowControl/>
        <w:autoSpaceDE w:val="0"/>
        <w:autoSpaceDN w:val="0"/>
        <w:adjustRightInd w:val="0"/>
        <w:jc w:val="left"/>
        <w:rPr>
          <w:rFonts w:ascii="Arial" w:hAnsi="Arial" w:cs="Arial"/>
          <w:szCs w:val="21"/>
        </w:rPr>
      </w:pPr>
      <w:r>
        <w:rPr>
          <w:rFonts w:ascii="Arial" w:hAnsi="Arial"/>
        </w:rPr>
        <w:t>Omega 5A, Soeften</w:t>
      </w:r>
    </w:p>
    <w:p w14:paraId="7538AC9C" w14:textId="77777777" w:rsidR="00CE7BD8" w:rsidRPr="00CE7BD8" w:rsidRDefault="00CE7BD8" w:rsidP="00CE7BD8">
      <w:pPr>
        <w:widowControl/>
        <w:autoSpaceDE w:val="0"/>
        <w:autoSpaceDN w:val="0"/>
        <w:adjustRightInd w:val="0"/>
        <w:jc w:val="left"/>
        <w:rPr>
          <w:rFonts w:ascii="Arial" w:hAnsi="Arial" w:cs="Arial"/>
          <w:szCs w:val="21"/>
        </w:rPr>
      </w:pPr>
      <w:r>
        <w:rPr>
          <w:rFonts w:ascii="Arial" w:hAnsi="Arial"/>
        </w:rPr>
        <w:t>DK-8382 Hinnerup</w:t>
      </w:r>
    </w:p>
    <w:p w14:paraId="1A42C619" w14:textId="77777777" w:rsidR="00CE7BD8" w:rsidRPr="00CE7BD8" w:rsidRDefault="00CE7BD8" w:rsidP="00CE7BD8">
      <w:pPr>
        <w:widowControl/>
        <w:autoSpaceDE w:val="0"/>
        <w:autoSpaceDN w:val="0"/>
        <w:adjustRightInd w:val="0"/>
        <w:jc w:val="left"/>
        <w:rPr>
          <w:rFonts w:ascii="Arial" w:hAnsi="Arial" w:cs="Arial"/>
          <w:szCs w:val="21"/>
        </w:rPr>
      </w:pPr>
      <w:r>
        <w:rPr>
          <w:rFonts w:ascii="Arial" w:hAnsi="Arial"/>
        </w:rPr>
        <w:lastRenderedPageBreak/>
        <w:t>Danimarca</w:t>
      </w:r>
    </w:p>
    <w:p w14:paraId="0EB67671" w14:textId="77777777" w:rsidR="00CE7BD8" w:rsidRPr="00CE7BD8" w:rsidRDefault="00CB6B03" w:rsidP="00CE7BD8">
      <w:pPr>
        <w:autoSpaceDE w:val="0"/>
        <w:autoSpaceDN w:val="0"/>
        <w:adjustRightInd w:val="0"/>
        <w:jc w:val="left"/>
        <w:rPr>
          <w:rFonts w:ascii="Arial" w:hAnsi="Arial" w:cs="Arial"/>
          <w:szCs w:val="21"/>
        </w:rPr>
      </w:pPr>
      <w:hyperlink r:id="rId26">
        <w:r w:rsidR="00CE7BD8">
          <w:rPr>
            <w:rStyle w:val="a6"/>
            <w:rFonts w:ascii="Arial" w:hAnsi="Arial"/>
          </w:rPr>
          <w:t>www.facebook.com/denverelectronics</w:t>
        </w:r>
      </w:hyperlink>
    </w:p>
    <w:p w14:paraId="198F71A5" w14:textId="77777777" w:rsidR="00CE7BD8" w:rsidRPr="00CE7BD8" w:rsidRDefault="00CE7BD8" w:rsidP="001D3686">
      <w:pPr>
        <w:spacing w:after="120"/>
        <w:jc w:val="center"/>
        <w:rPr>
          <w:rFonts w:ascii="Futura Condensed Medium" w:hAnsi="Futura Condensed Medium" w:cs="Futura Condensed Medium"/>
          <w:szCs w:val="21"/>
        </w:rPr>
      </w:pPr>
    </w:p>
    <w:sectPr w:rsidR="00CE7BD8" w:rsidRPr="00CE7BD8" w:rsidSect="005A4153">
      <w:footerReference w:type="even" r:id="rId27"/>
      <w:footerReference w:type="default" r:id="rId28"/>
      <w:pgSz w:w="11907" w:h="16839" w:code="10"/>
      <w:pgMar w:top="1021" w:right="1701" w:bottom="1021" w:left="1701" w:header="510" w:footer="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020ED7" w14:textId="77777777" w:rsidR="00CB6B03" w:rsidRDefault="00CB6B03">
      <w:r>
        <w:separator/>
      </w:r>
    </w:p>
  </w:endnote>
  <w:endnote w:type="continuationSeparator" w:id="0">
    <w:p w14:paraId="68012380" w14:textId="77777777" w:rsidR="00CB6B03" w:rsidRDefault="00CB6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 Condensed Medium">
    <w:altName w:val="Arial"/>
    <w:charset w:val="B1"/>
    <w:family w:val="swiss"/>
    <w:pitch w:val="variable"/>
    <w:sig w:usb0="80000867" w:usb1="00000000" w:usb2="00000000" w:usb3="00000000" w:csb0="000001FB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54351D" w14:textId="77777777" w:rsidR="00BF62EC" w:rsidRDefault="00BF62EC">
    <w:pPr>
      <w:pStyle w:val="ae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14:paraId="58865746" w14:textId="77777777" w:rsidR="00BF62EC" w:rsidRDefault="00BF62EC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0DE641" w14:textId="77777777" w:rsidR="00BF62EC" w:rsidRPr="00C367B3" w:rsidRDefault="00C367B3">
    <w:pPr>
      <w:pStyle w:val="ae"/>
      <w:tabs>
        <w:tab w:val="clear" w:pos="8306"/>
        <w:tab w:val="right" w:pos="8820"/>
      </w:tabs>
      <w:spacing w:line="360" w:lineRule="auto"/>
      <w:ind w:right="36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92B2B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CE1DE9" w14:textId="77777777" w:rsidR="00CB6B03" w:rsidRDefault="00CB6B03">
      <w:r>
        <w:separator/>
      </w:r>
    </w:p>
  </w:footnote>
  <w:footnote w:type="continuationSeparator" w:id="0">
    <w:p w14:paraId="6AAF95A1" w14:textId="77777777" w:rsidR="00CB6B03" w:rsidRDefault="00CB6B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7C34D07"/>
    <w:multiLevelType w:val="singleLevel"/>
    <w:tmpl w:val="C7C34D07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pStyle w:val="a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2">
    <w:nsid w:val="00C95FAC"/>
    <w:multiLevelType w:val="hybridMultilevel"/>
    <w:tmpl w:val="256C2BCE"/>
    <w:lvl w:ilvl="0" w:tplc="40929588">
      <w:start w:val="1"/>
      <w:numFmt w:val="decimalEnclosedParen"/>
      <w:lvlText w:val="%1"/>
      <w:lvlJc w:val="left"/>
      <w:pPr>
        <w:ind w:left="608" w:hanging="36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1088" w:hanging="420"/>
      </w:pPr>
    </w:lvl>
    <w:lvl w:ilvl="2" w:tplc="0409001B" w:tentative="1">
      <w:start w:val="1"/>
      <w:numFmt w:val="lowerRoman"/>
      <w:lvlText w:val="%3."/>
      <w:lvlJc w:val="righ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9" w:tentative="1">
      <w:start w:val="1"/>
      <w:numFmt w:val="lowerLetter"/>
      <w:lvlText w:val="%5)"/>
      <w:lvlJc w:val="left"/>
      <w:pPr>
        <w:ind w:left="2348" w:hanging="420"/>
      </w:pPr>
    </w:lvl>
    <w:lvl w:ilvl="5" w:tplc="0409001B" w:tentative="1">
      <w:start w:val="1"/>
      <w:numFmt w:val="lowerRoman"/>
      <w:lvlText w:val="%6."/>
      <w:lvlJc w:val="righ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9" w:tentative="1">
      <w:start w:val="1"/>
      <w:numFmt w:val="lowerLetter"/>
      <w:lvlText w:val="%8)"/>
      <w:lvlJc w:val="left"/>
      <w:pPr>
        <w:ind w:left="3608" w:hanging="420"/>
      </w:pPr>
    </w:lvl>
    <w:lvl w:ilvl="8" w:tplc="0409001B" w:tentative="1">
      <w:start w:val="1"/>
      <w:numFmt w:val="lowerRoman"/>
      <w:lvlText w:val="%9."/>
      <w:lvlJc w:val="right"/>
      <w:pPr>
        <w:ind w:left="4028" w:hanging="420"/>
      </w:pPr>
    </w:lvl>
  </w:abstractNum>
  <w:abstractNum w:abstractNumId="3">
    <w:nsid w:val="2A5C484C"/>
    <w:multiLevelType w:val="hybridMultilevel"/>
    <w:tmpl w:val="423C5AEA"/>
    <w:lvl w:ilvl="0" w:tplc="CF8CAC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B76087B"/>
    <w:multiLevelType w:val="hybridMultilevel"/>
    <w:tmpl w:val="FE8AA044"/>
    <w:lvl w:ilvl="0" w:tplc="3AF2B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E9E0C9C"/>
    <w:multiLevelType w:val="hybridMultilevel"/>
    <w:tmpl w:val="6A0242B6"/>
    <w:lvl w:ilvl="0" w:tplc="3AF2B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800076F"/>
    <w:multiLevelType w:val="hybridMultilevel"/>
    <w:tmpl w:val="B08A3FF4"/>
    <w:lvl w:ilvl="0" w:tplc="3AF2B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C73495F"/>
    <w:multiLevelType w:val="hybridMultilevel"/>
    <w:tmpl w:val="B30666C8"/>
    <w:lvl w:ilvl="0" w:tplc="3AF2B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CE24377"/>
    <w:multiLevelType w:val="hybridMultilevel"/>
    <w:tmpl w:val="F61AD07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2807FF5"/>
    <w:multiLevelType w:val="singleLevel"/>
    <w:tmpl w:val="52807FF5"/>
    <w:lvl w:ilvl="0">
      <w:start w:val="5"/>
      <w:numFmt w:val="chineseCounting"/>
      <w:suff w:val="nothing"/>
      <w:lvlText w:val="%1、"/>
      <w:lvlJc w:val="left"/>
    </w:lvl>
  </w:abstractNum>
  <w:abstractNum w:abstractNumId="10">
    <w:nsid w:val="5F9B0AB8"/>
    <w:multiLevelType w:val="hybridMultilevel"/>
    <w:tmpl w:val="E668B934"/>
    <w:lvl w:ilvl="0" w:tplc="3AF2B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61536CF0"/>
    <w:multiLevelType w:val="hybridMultilevel"/>
    <w:tmpl w:val="F3BAE732"/>
    <w:lvl w:ilvl="0" w:tplc="3AF2B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61E672DE"/>
    <w:multiLevelType w:val="hybridMultilevel"/>
    <w:tmpl w:val="07E0773C"/>
    <w:lvl w:ilvl="0" w:tplc="1DF0DF38">
      <w:start w:val="1"/>
      <w:numFmt w:val="decimal"/>
      <w:lvlText w:val="%1."/>
      <w:lvlJc w:val="left"/>
      <w:pPr>
        <w:ind w:left="470" w:hanging="360"/>
      </w:pPr>
      <w:rPr>
        <w:rFonts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950" w:hanging="420"/>
      </w:pPr>
    </w:lvl>
    <w:lvl w:ilvl="2" w:tplc="0409001B" w:tentative="1">
      <w:start w:val="1"/>
      <w:numFmt w:val="lowerRoman"/>
      <w:lvlText w:val="%3."/>
      <w:lvlJc w:val="righ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9" w:tentative="1">
      <w:start w:val="1"/>
      <w:numFmt w:val="lowerLetter"/>
      <w:lvlText w:val="%5)"/>
      <w:lvlJc w:val="left"/>
      <w:pPr>
        <w:ind w:left="2210" w:hanging="420"/>
      </w:pPr>
    </w:lvl>
    <w:lvl w:ilvl="5" w:tplc="0409001B" w:tentative="1">
      <w:start w:val="1"/>
      <w:numFmt w:val="lowerRoman"/>
      <w:lvlText w:val="%6."/>
      <w:lvlJc w:val="righ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9" w:tentative="1">
      <w:start w:val="1"/>
      <w:numFmt w:val="lowerLetter"/>
      <w:lvlText w:val="%8)"/>
      <w:lvlJc w:val="left"/>
      <w:pPr>
        <w:ind w:left="3470" w:hanging="420"/>
      </w:pPr>
    </w:lvl>
    <w:lvl w:ilvl="8" w:tplc="0409001B" w:tentative="1">
      <w:start w:val="1"/>
      <w:numFmt w:val="lowerRoman"/>
      <w:lvlText w:val="%9."/>
      <w:lvlJc w:val="right"/>
      <w:pPr>
        <w:ind w:left="3890" w:hanging="420"/>
      </w:pPr>
    </w:lvl>
  </w:abstractNum>
  <w:abstractNum w:abstractNumId="13">
    <w:nsid w:val="66616A8C"/>
    <w:multiLevelType w:val="hybridMultilevel"/>
    <w:tmpl w:val="7FE27C6A"/>
    <w:lvl w:ilvl="0" w:tplc="B8F4091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5EB046C"/>
    <w:multiLevelType w:val="hybridMultilevel"/>
    <w:tmpl w:val="B002CE88"/>
    <w:lvl w:ilvl="0" w:tplc="3AF2B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7CE41C7A"/>
    <w:multiLevelType w:val="hybridMultilevel"/>
    <w:tmpl w:val="A0FC61EA"/>
    <w:lvl w:ilvl="0" w:tplc="3AF2B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12"/>
  </w:num>
  <w:num w:numId="5">
    <w:abstractNumId w:val="2"/>
  </w:num>
  <w:num w:numId="6">
    <w:abstractNumId w:val="8"/>
  </w:num>
  <w:num w:numId="7">
    <w:abstractNumId w:val="3"/>
  </w:num>
  <w:num w:numId="8">
    <w:abstractNumId w:val="13"/>
  </w:num>
  <w:num w:numId="9">
    <w:abstractNumId w:val="4"/>
  </w:num>
  <w:num w:numId="10">
    <w:abstractNumId w:val="14"/>
  </w:num>
  <w:num w:numId="11">
    <w:abstractNumId w:val="15"/>
  </w:num>
  <w:num w:numId="12">
    <w:abstractNumId w:val="10"/>
  </w:num>
  <w:num w:numId="13">
    <w:abstractNumId w:val="11"/>
  </w:num>
  <w:num w:numId="14">
    <w:abstractNumId w:val="5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hyphenationZone w:val="425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="f" stroke="f">
      <v:fill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193"/>
    <w:rsid w:val="00004A00"/>
    <w:rsid w:val="000176EF"/>
    <w:rsid w:val="00020CF7"/>
    <w:rsid w:val="000217DF"/>
    <w:rsid w:val="0002459C"/>
    <w:rsid w:val="000353BE"/>
    <w:rsid w:val="000418FA"/>
    <w:rsid w:val="00042429"/>
    <w:rsid w:val="00042877"/>
    <w:rsid w:val="000444B5"/>
    <w:rsid w:val="000462FF"/>
    <w:rsid w:val="00073D7C"/>
    <w:rsid w:val="00080E37"/>
    <w:rsid w:val="000A3BA0"/>
    <w:rsid w:val="000A664C"/>
    <w:rsid w:val="000B0F07"/>
    <w:rsid w:val="000D1FE4"/>
    <w:rsid w:val="000D5A6E"/>
    <w:rsid w:val="000D6C8D"/>
    <w:rsid w:val="000E5496"/>
    <w:rsid w:val="000E64F8"/>
    <w:rsid w:val="000F0F84"/>
    <w:rsid w:val="000F604E"/>
    <w:rsid w:val="000F7038"/>
    <w:rsid w:val="00101AE3"/>
    <w:rsid w:val="00105455"/>
    <w:rsid w:val="00114782"/>
    <w:rsid w:val="0012164B"/>
    <w:rsid w:val="001232F7"/>
    <w:rsid w:val="00134892"/>
    <w:rsid w:val="001350E5"/>
    <w:rsid w:val="0014056B"/>
    <w:rsid w:val="0016474F"/>
    <w:rsid w:val="00172A27"/>
    <w:rsid w:val="001758E7"/>
    <w:rsid w:val="00180E99"/>
    <w:rsid w:val="0018654A"/>
    <w:rsid w:val="00192270"/>
    <w:rsid w:val="00195553"/>
    <w:rsid w:val="001A130B"/>
    <w:rsid w:val="001A2023"/>
    <w:rsid w:val="001A7877"/>
    <w:rsid w:val="001B0000"/>
    <w:rsid w:val="001B0E55"/>
    <w:rsid w:val="001B113E"/>
    <w:rsid w:val="001D3686"/>
    <w:rsid w:val="001D5957"/>
    <w:rsid w:val="001E545E"/>
    <w:rsid w:val="00222299"/>
    <w:rsid w:val="002362BE"/>
    <w:rsid w:val="00237D15"/>
    <w:rsid w:val="00244A0D"/>
    <w:rsid w:val="00260687"/>
    <w:rsid w:val="00285EA7"/>
    <w:rsid w:val="00293D52"/>
    <w:rsid w:val="002946E5"/>
    <w:rsid w:val="00295DFE"/>
    <w:rsid w:val="00296AED"/>
    <w:rsid w:val="002A6AD4"/>
    <w:rsid w:val="002A7825"/>
    <w:rsid w:val="002C0142"/>
    <w:rsid w:val="002C0C86"/>
    <w:rsid w:val="002D15FD"/>
    <w:rsid w:val="002D205D"/>
    <w:rsid w:val="002E37BA"/>
    <w:rsid w:val="002F0E8E"/>
    <w:rsid w:val="0031229A"/>
    <w:rsid w:val="003278D3"/>
    <w:rsid w:val="00333890"/>
    <w:rsid w:val="003374C1"/>
    <w:rsid w:val="00337A75"/>
    <w:rsid w:val="00343C88"/>
    <w:rsid w:val="00344FD2"/>
    <w:rsid w:val="00350BAC"/>
    <w:rsid w:val="003530CA"/>
    <w:rsid w:val="0035720A"/>
    <w:rsid w:val="00357A50"/>
    <w:rsid w:val="00362C78"/>
    <w:rsid w:val="00370891"/>
    <w:rsid w:val="00370AAA"/>
    <w:rsid w:val="00377D31"/>
    <w:rsid w:val="00384FF2"/>
    <w:rsid w:val="003B0CCE"/>
    <w:rsid w:val="003B1803"/>
    <w:rsid w:val="003C4974"/>
    <w:rsid w:val="003C5846"/>
    <w:rsid w:val="003C6DEC"/>
    <w:rsid w:val="003E28EE"/>
    <w:rsid w:val="003E3D60"/>
    <w:rsid w:val="003F2B8C"/>
    <w:rsid w:val="003F4D85"/>
    <w:rsid w:val="00403BCC"/>
    <w:rsid w:val="0040555A"/>
    <w:rsid w:val="00406317"/>
    <w:rsid w:val="0041036C"/>
    <w:rsid w:val="004124A0"/>
    <w:rsid w:val="00414B9D"/>
    <w:rsid w:val="00416EC9"/>
    <w:rsid w:val="004178D1"/>
    <w:rsid w:val="004205AE"/>
    <w:rsid w:val="004262C5"/>
    <w:rsid w:val="00441468"/>
    <w:rsid w:val="00441AC8"/>
    <w:rsid w:val="004449F6"/>
    <w:rsid w:val="00450A75"/>
    <w:rsid w:val="004548C1"/>
    <w:rsid w:val="00466DB6"/>
    <w:rsid w:val="0046746A"/>
    <w:rsid w:val="004703D2"/>
    <w:rsid w:val="00477495"/>
    <w:rsid w:val="00482504"/>
    <w:rsid w:val="0049105C"/>
    <w:rsid w:val="004920CC"/>
    <w:rsid w:val="00492B2B"/>
    <w:rsid w:val="004971E9"/>
    <w:rsid w:val="004A0082"/>
    <w:rsid w:val="004B11D2"/>
    <w:rsid w:val="004B319A"/>
    <w:rsid w:val="004B473B"/>
    <w:rsid w:val="004B5858"/>
    <w:rsid w:val="004C2ADA"/>
    <w:rsid w:val="004C2FC1"/>
    <w:rsid w:val="004D14D9"/>
    <w:rsid w:val="004D17D8"/>
    <w:rsid w:val="004D6835"/>
    <w:rsid w:val="0050767D"/>
    <w:rsid w:val="005141DB"/>
    <w:rsid w:val="00520666"/>
    <w:rsid w:val="005304AB"/>
    <w:rsid w:val="005342FC"/>
    <w:rsid w:val="005363C8"/>
    <w:rsid w:val="00537ACA"/>
    <w:rsid w:val="0054474C"/>
    <w:rsid w:val="00546755"/>
    <w:rsid w:val="00547F0A"/>
    <w:rsid w:val="005536B4"/>
    <w:rsid w:val="00566D75"/>
    <w:rsid w:val="0056721F"/>
    <w:rsid w:val="0057211E"/>
    <w:rsid w:val="00582F99"/>
    <w:rsid w:val="005907AA"/>
    <w:rsid w:val="005930DB"/>
    <w:rsid w:val="00596077"/>
    <w:rsid w:val="00597780"/>
    <w:rsid w:val="005A1888"/>
    <w:rsid w:val="005A4153"/>
    <w:rsid w:val="005B6EA6"/>
    <w:rsid w:val="005C1460"/>
    <w:rsid w:val="005C7CFC"/>
    <w:rsid w:val="00603946"/>
    <w:rsid w:val="00603C66"/>
    <w:rsid w:val="00603F92"/>
    <w:rsid w:val="006160D8"/>
    <w:rsid w:val="006276F3"/>
    <w:rsid w:val="00634EE3"/>
    <w:rsid w:val="00641F00"/>
    <w:rsid w:val="00643AFA"/>
    <w:rsid w:val="00645A1C"/>
    <w:rsid w:val="00645D68"/>
    <w:rsid w:val="00652272"/>
    <w:rsid w:val="00654977"/>
    <w:rsid w:val="00660E4C"/>
    <w:rsid w:val="00665CD1"/>
    <w:rsid w:val="00667AE3"/>
    <w:rsid w:val="00684781"/>
    <w:rsid w:val="00691AD0"/>
    <w:rsid w:val="006926B9"/>
    <w:rsid w:val="006953E4"/>
    <w:rsid w:val="006972FE"/>
    <w:rsid w:val="006B69B5"/>
    <w:rsid w:val="006C1484"/>
    <w:rsid w:val="006C2957"/>
    <w:rsid w:val="006C4039"/>
    <w:rsid w:val="006C73C6"/>
    <w:rsid w:val="006D09B2"/>
    <w:rsid w:val="006D7AEB"/>
    <w:rsid w:val="006E3070"/>
    <w:rsid w:val="006E7575"/>
    <w:rsid w:val="006E766A"/>
    <w:rsid w:val="006E776F"/>
    <w:rsid w:val="006F2B98"/>
    <w:rsid w:val="006F5448"/>
    <w:rsid w:val="006F671D"/>
    <w:rsid w:val="006F6A86"/>
    <w:rsid w:val="00702C54"/>
    <w:rsid w:val="007111C4"/>
    <w:rsid w:val="007221F3"/>
    <w:rsid w:val="007273A0"/>
    <w:rsid w:val="007316B1"/>
    <w:rsid w:val="00731C50"/>
    <w:rsid w:val="0073374F"/>
    <w:rsid w:val="00737171"/>
    <w:rsid w:val="00740009"/>
    <w:rsid w:val="00747792"/>
    <w:rsid w:val="0075374C"/>
    <w:rsid w:val="00756BAD"/>
    <w:rsid w:val="00760AC5"/>
    <w:rsid w:val="00771EF7"/>
    <w:rsid w:val="00777D20"/>
    <w:rsid w:val="00777FC8"/>
    <w:rsid w:val="00782D94"/>
    <w:rsid w:val="00785BDA"/>
    <w:rsid w:val="007A2D85"/>
    <w:rsid w:val="007A38AA"/>
    <w:rsid w:val="007A78D9"/>
    <w:rsid w:val="007A7BF0"/>
    <w:rsid w:val="007B2F41"/>
    <w:rsid w:val="007C5CEA"/>
    <w:rsid w:val="007C797E"/>
    <w:rsid w:val="007D4051"/>
    <w:rsid w:val="007D527E"/>
    <w:rsid w:val="007E09FA"/>
    <w:rsid w:val="007F063E"/>
    <w:rsid w:val="00804041"/>
    <w:rsid w:val="0080498A"/>
    <w:rsid w:val="0082343D"/>
    <w:rsid w:val="00827C98"/>
    <w:rsid w:val="0083188B"/>
    <w:rsid w:val="00833D20"/>
    <w:rsid w:val="00835863"/>
    <w:rsid w:val="0084050C"/>
    <w:rsid w:val="00841B44"/>
    <w:rsid w:val="008439C6"/>
    <w:rsid w:val="00845515"/>
    <w:rsid w:val="00846EE5"/>
    <w:rsid w:val="0085142D"/>
    <w:rsid w:val="00853908"/>
    <w:rsid w:val="00870A77"/>
    <w:rsid w:val="00870F90"/>
    <w:rsid w:val="0087560D"/>
    <w:rsid w:val="00876A76"/>
    <w:rsid w:val="008851DB"/>
    <w:rsid w:val="00894C30"/>
    <w:rsid w:val="008A0E23"/>
    <w:rsid w:val="008A1B96"/>
    <w:rsid w:val="008A26AB"/>
    <w:rsid w:val="008A79EC"/>
    <w:rsid w:val="008C277E"/>
    <w:rsid w:val="008C2ABF"/>
    <w:rsid w:val="008C577D"/>
    <w:rsid w:val="008C77C5"/>
    <w:rsid w:val="008D1A0F"/>
    <w:rsid w:val="008D274D"/>
    <w:rsid w:val="008D39C5"/>
    <w:rsid w:val="008E2257"/>
    <w:rsid w:val="008F2CCD"/>
    <w:rsid w:val="008F32F3"/>
    <w:rsid w:val="008F5A67"/>
    <w:rsid w:val="00910634"/>
    <w:rsid w:val="00911FA8"/>
    <w:rsid w:val="00913B8D"/>
    <w:rsid w:val="00922DC6"/>
    <w:rsid w:val="009234C0"/>
    <w:rsid w:val="00923FAE"/>
    <w:rsid w:val="009338E0"/>
    <w:rsid w:val="00934732"/>
    <w:rsid w:val="00960D20"/>
    <w:rsid w:val="009611EF"/>
    <w:rsid w:val="00963744"/>
    <w:rsid w:val="009710CE"/>
    <w:rsid w:val="00971613"/>
    <w:rsid w:val="00971BDF"/>
    <w:rsid w:val="00971EDC"/>
    <w:rsid w:val="00980715"/>
    <w:rsid w:val="00984106"/>
    <w:rsid w:val="00985A43"/>
    <w:rsid w:val="009940DA"/>
    <w:rsid w:val="009966F5"/>
    <w:rsid w:val="009A0D38"/>
    <w:rsid w:val="009A2001"/>
    <w:rsid w:val="009A340D"/>
    <w:rsid w:val="009B2022"/>
    <w:rsid w:val="009C2538"/>
    <w:rsid w:val="009C25F7"/>
    <w:rsid w:val="009C4DDA"/>
    <w:rsid w:val="009C7472"/>
    <w:rsid w:val="009C76F7"/>
    <w:rsid w:val="009D0FF2"/>
    <w:rsid w:val="009D20F2"/>
    <w:rsid w:val="009E1CF2"/>
    <w:rsid w:val="009F4CD7"/>
    <w:rsid w:val="00A020B7"/>
    <w:rsid w:val="00A13AAB"/>
    <w:rsid w:val="00A1561D"/>
    <w:rsid w:val="00A20F4E"/>
    <w:rsid w:val="00A224F7"/>
    <w:rsid w:val="00A25BAD"/>
    <w:rsid w:val="00A25CF0"/>
    <w:rsid w:val="00A30189"/>
    <w:rsid w:val="00A303B8"/>
    <w:rsid w:val="00A34F4E"/>
    <w:rsid w:val="00A43273"/>
    <w:rsid w:val="00A53CD1"/>
    <w:rsid w:val="00A56448"/>
    <w:rsid w:val="00A679BE"/>
    <w:rsid w:val="00A7549D"/>
    <w:rsid w:val="00A76FBE"/>
    <w:rsid w:val="00A819A6"/>
    <w:rsid w:val="00A8552C"/>
    <w:rsid w:val="00A873F7"/>
    <w:rsid w:val="00A90C3F"/>
    <w:rsid w:val="00A95AF0"/>
    <w:rsid w:val="00A97E14"/>
    <w:rsid w:val="00AB0F04"/>
    <w:rsid w:val="00AC44D3"/>
    <w:rsid w:val="00AC51AD"/>
    <w:rsid w:val="00AC6199"/>
    <w:rsid w:val="00AD37E9"/>
    <w:rsid w:val="00AE336D"/>
    <w:rsid w:val="00B172B0"/>
    <w:rsid w:val="00B21DBA"/>
    <w:rsid w:val="00B32844"/>
    <w:rsid w:val="00B43BE8"/>
    <w:rsid w:val="00B44EBC"/>
    <w:rsid w:val="00B51F95"/>
    <w:rsid w:val="00B5702B"/>
    <w:rsid w:val="00B740DA"/>
    <w:rsid w:val="00B81AEB"/>
    <w:rsid w:val="00B9096B"/>
    <w:rsid w:val="00B97B4E"/>
    <w:rsid w:val="00BA02FB"/>
    <w:rsid w:val="00BA6711"/>
    <w:rsid w:val="00BB5A5F"/>
    <w:rsid w:val="00BC4180"/>
    <w:rsid w:val="00BD0B6F"/>
    <w:rsid w:val="00BD68A0"/>
    <w:rsid w:val="00BE4548"/>
    <w:rsid w:val="00BF3224"/>
    <w:rsid w:val="00BF3814"/>
    <w:rsid w:val="00BF4934"/>
    <w:rsid w:val="00BF62EC"/>
    <w:rsid w:val="00C01894"/>
    <w:rsid w:val="00C1282B"/>
    <w:rsid w:val="00C27FBB"/>
    <w:rsid w:val="00C3220E"/>
    <w:rsid w:val="00C3613D"/>
    <w:rsid w:val="00C367B3"/>
    <w:rsid w:val="00C41F30"/>
    <w:rsid w:val="00C56A51"/>
    <w:rsid w:val="00C57E48"/>
    <w:rsid w:val="00C622EB"/>
    <w:rsid w:val="00C63818"/>
    <w:rsid w:val="00C65153"/>
    <w:rsid w:val="00C83C60"/>
    <w:rsid w:val="00C85422"/>
    <w:rsid w:val="00C85704"/>
    <w:rsid w:val="00C85DF1"/>
    <w:rsid w:val="00C862FE"/>
    <w:rsid w:val="00C9266B"/>
    <w:rsid w:val="00CA1761"/>
    <w:rsid w:val="00CA6FBC"/>
    <w:rsid w:val="00CA7867"/>
    <w:rsid w:val="00CB03FB"/>
    <w:rsid w:val="00CB1032"/>
    <w:rsid w:val="00CB2F6E"/>
    <w:rsid w:val="00CB6B03"/>
    <w:rsid w:val="00CC2E51"/>
    <w:rsid w:val="00CC3DCF"/>
    <w:rsid w:val="00CC71CC"/>
    <w:rsid w:val="00CD0C0B"/>
    <w:rsid w:val="00CD0F66"/>
    <w:rsid w:val="00CD368F"/>
    <w:rsid w:val="00CE7BD8"/>
    <w:rsid w:val="00CF30E4"/>
    <w:rsid w:val="00CF4259"/>
    <w:rsid w:val="00CF58FC"/>
    <w:rsid w:val="00D021AB"/>
    <w:rsid w:val="00D141C3"/>
    <w:rsid w:val="00D2639B"/>
    <w:rsid w:val="00D32FBD"/>
    <w:rsid w:val="00D36E1D"/>
    <w:rsid w:val="00D434DF"/>
    <w:rsid w:val="00D45454"/>
    <w:rsid w:val="00D53B66"/>
    <w:rsid w:val="00D62DF6"/>
    <w:rsid w:val="00D65374"/>
    <w:rsid w:val="00D66EDF"/>
    <w:rsid w:val="00D67DBE"/>
    <w:rsid w:val="00D77495"/>
    <w:rsid w:val="00D77AFE"/>
    <w:rsid w:val="00D8364F"/>
    <w:rsid w:val="00D8504D"/>
    <w:rsid w:val="00D905C3"/>
    <w:rsid w:val="00DA3FFE"/>
    <w:rsid w:val="00DA7465"/>
    <w:rsid w:val="00DC53B0"/>
    <w:rsid w:val="00DC5B38"/>
    <w:rsid w:val="00DD12DA"/>
    <w:rsid w:val="00DD41F8"/>
    <w:rsid w:val="00DD7478"/>
    <w:rsid w:val="00DE20E8"/>
    <w:rsid w:val="00DE5D61"/>
    <w:rsid w:val="00DE7A8A"/>
    <w:rsid w:val="00DE7A9B"/>
    <w:rsid w:val="00DF1CF4"/>
    <w:rsid w:val="00E0589B"/>
    <w:rsid w:val="00E13CF1"/>
    <w:rsid w:val="00E16855"/>
    <w:rsid w:val="00E20F8D"/>
    <w:rsid w:val="00E238C3"/>
    <w:rsid w:val="00E23912"/>
    <w:rsid w:val="00E2466A"/>
    <w:rsid w:val="00E33C1C"/>
    <w:rsid w:val="00E34AA7"/>
    <w:rsid w:val="00E35BA1"/>
    <w:rsid w:val="00E36C86"/>
    <w:rsid w:val="00E379CA"/>
    <w:rsid w:val="00E47E19"/>
    <w:rsid w:val="00E50C0D"/>
    <w:rsid w:val="00E54D23"/>
    <w:rsid w:val="00E62BA5"/>
    <w:rsid w:val="00E65678"/>
    <w:rsid w:val="00E7623D"/>
    <w:rsid w:val="00E77D08"/>
    <w:rsid w:val="00E8447C"/>
    <w:rsid w:val="00E941E0"/>
    <w:rsid w:val="00EA1C91"/>
    <w:rsid w:val="00EA6DFD"/>
    <w:rsid w:val="00EB12D3"/>
    <w:rsid w:val="00EC024A"/>
    <w:rsid w:val="00ED44D7"/>
    <w:rsid w:val="00EE2758"/>
    <w:rsid w:val="00EE7327"/>
    <w:rsid w:val="00EF0158"/>
    <w:rsid w:val="00F044CB"/>
    <w:rsid w:val="00F046D1"/>
    <w:rsid w:val="00F07C11"/>
    <w:rsid w:val="00F2453D"/>
    <w:rsid w:val="00F25D44"/>
    <w:rsid w:val="00F41FEC"/>
    <w:rsid w:val="00F51417"/>
    <w:rsid w:val="00F56923"/>
    <w:rsid w:val="00F676F6"/>
    <w:rsid w:val="00F91F9F"/>
    <w:rsid w:val="00F93D7A"/>
    <w:rsid w:val="00FA0B90"/>
    <w:rsid w:val="00FA4D07"/>
    <w:rsid w:val="00FA5A4F"/>
    <w:rsid w:val="00FA5C3E"/>
    <w:rsid w:val="00FB29EF"/>
    <w:rsid w:val="00FB45D9"/>
    <w:rsid w:val="00FB4D84"/>
    <w:rsid w:val="00FB5187"/>
    <w:rsid w:val="00FB5599"/>
    <w:rsid w:val="00FC6E01"/>
    <w:rsid w:val="00FD1074"/>
    <w:rsid w:val="00FD4FBA"/>
    <w:rsid w:val="00FE3589"/>
    <w:rsid w:val="020769B0"/>
    <w:rsid w:val="03765668"/>
    <w:rsid w:val="0E0F1EFF"/>
    <w:rsid w:val="14A17ECE"/>
    <w:rsid w:val="2998403D"/>
    <w:rsid w:val="3FE31A37"/>
    <w:rsid w:val="614958D8"/>
    <w:rsid w:val="638C29EA"/>
    <w:rsid w:val="750E01D3"/>
    <w:rsid w:val="7C9A18A9"/>
    <w:rsid w:val="7E9A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stroke="f">
      <v:fill on="f"/>
      <v:stroke on="f"/>
    </o:shapedefaults>
    <o:shapelayout v:ext="edit">
      <o:idmap v:ext="edit" data="1"/>
    </o:shapelayout>
  </w:shapeDefaults>
  <w:decimalSymbol w:val="."/>
  <w:listSeparator w:val=","/>
  <w14:docId w14:val="342CD2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it-IT" w:eastAsia="it-IT" w:bidi="it-IT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0"/>
    <w:lsdException w:name="toc 2" w:uiPriority="0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uiPriority="0"/>
    <w:lsdException w:name="List 3" w:uiPriority="0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uiPriority="0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/>
    <w:lsdException w:name="Body Text First Indent" w:uiPriority="0"/>
    <w:lsdException w:name="Body Text First Indent 2" w:uiPriority="0"/>
    <w:lsdException w:name="Note Heading" w:semiHidden="1" w:unhideWhenUsed="1"/>
    <w:lsdException w:name="Body Text 2" w:uiPriority="0"/>
    <w:lsdException w:name="Body Text 3" w:semiHidden="1" w:unhideWhenUsed="1"/>
    <w:lsdException w:name="Body Text Indent 2" w:uiPriority="0"/>
    <w:lsdException w:name="Body Text Indent 3" w:semiHidden="1" w:unhideWhenUsed="1"/>
    <w:lsdException w:name="Block Text" w:semiHidden="1" w:unhideWhenUsed="1"/>
    <w:lsdException w:name="Hyperlink" w:uiPriority="0"/>
    <w:lsdException w:name="FollowedHyperlink" w:uiPriority="0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0"/>
    <w:next w:val="a0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0"/>
    <w:next w:val="a0"/>
    <w:qFormat/>
    <w:pPr>
      <w:keepNext/>
      <w:outlineLvl w:val="1"/>
    </w:pPr>
    <w:rPr>
      <w:b/>
      <w:bCs/>
      <w:sz w:val="36"/>
    </w:rPr>
  </w:style>
  <w:style w:type="paragraph" w:styleId="3">
    <w:name w:val="heading 3"/>
    <w:basedOn w:val="a0"/>
    <w:next w:val="a0"/>
    <w:qFormat/>
    <w:pPr>
      <w:keepNext/>
      <w:spacing w:line="360" w:lineRule="auto"/>
      <w:jc w:val="center"/>
      <w:outlineLvl w:val="2"/>
    </w:pPr>
    <w:rPr>
      <w:rFonts w:ascii="Bookman Old Style" w:hAnsi="Bookman Old Style" w:cs="Courier New"/>
      <w:b/>
      <w:bCs/>
      <w:sz w:val="52"/>
    </w:rPr>
  </w:style>
  <w:style w:type="paragraph" w:styleId="4">
    <w:name w:val="heading 4"/>
    <w:basedOn w:val="a0"/>
    <w:next w:val="a0"/>
    <w:qFormat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0"/>
    <w:next w:val="a0"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0"/>
    <w:next w:val="a0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pPr>
      <w:keepNext/>
      <w:spacing w:line="240" w:lineRule="atLeast"/>
      <w:jc w:val="center"/>
      <w:outlineLvl w:val="6"/>
    </w:pPr>
    <w:rPr>
      <w:b/>
      <w:bCs/>
      <w:szCs w:val="18"/>
    </w:rPr>
  </w:style>
  <w:style w:type="paragraph" w:styleId="8">
    <w:name w:val="heading 8"/>
    <w:basedOn w:val="a0"/>
    <w:next w:val="a0"/>
    <w:qFormat/>
    <w:pPr>
      <w:keepNext/>
      <w:spacing w:line="240" w:lineRule="atLeast"/>
      <w:jc w:val="center"/>
      <w:outlineLvl w:val="7"/>
    </w:pPr>
    <w:rPr>
      <w:rFonts w:ascii="Arial" w:hAnsi="Arial" w:cs="Arial"/>
      <w:b/>
      <w:bCs/>
      <w:sz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dzwei2CharCharChar">
    <w:name w:val="样式 正文样式dzwei + 左侧:  2 字符 Char Char Char"/>
    <w:link w:val="dzwei2Char"/>
    <w:rPr>
      <w:rFonts w:ascii="黑体" w:eastAsia="黑体" w:hAnsi="宋体" w:cs="宋体"/>
      <w:kern w:val="21"/>
      <w:sz w:val="21"/>
      <w:szCs w:val="21"/>
    </w:rPr>
  </w:style>
  <w:style w:type="character" w:customStyle="1" w:styleId="1CharChar">
    <w:name w:val="标题 1 Char Char"/>
    <w:rPr>
      <w:rFonts w:eastAsia="宋体"/>
      <w:b/>
      <w:bCs/>
      <w:kern w:val="44"/>
      <w:sz w:val="44"/>
      <w:szCs w:val="44"/>
      <w:lang w:val="it-IT" w:eastAsia="it-IT" w:bidi="it-IT"/>
    </w:rPr>
  </w:style>
  <w:style w:type="character" w:styleId="a4">
    <w:name w:val="page number"/>
    <w:basedOn w:val="a1"/>
  </w:style>
  <w:style w:type="character" w:styleId="a5">
    <w:name w:val="FollowedHyperlink"/>
    <w:rPr>
      <w:color w:val="800080"/>
      <w:u w:val="single"/>
    </w:rPr>
  </w:style>
  <w:style w:type="character" w:styleId="a6">
    <w:name w:val="Hyperlink"/>
    <w:rPr>
      <w:color w:val="0000FF"/>
      <w:u w:val="single"/>
    </w:rPr>
  </w:style>
  <w:style w:type="paragraph" w:styleId="30">
    <w:name w:val="List 3"/>
    <w:basedOn w:val="a0"/>
    <w:pPr>
      <w:ind w:left="849" w:hanging="283"/>
    </w:pPr>
  </w:style>
  <w:style w:type="paragraph" w:styleId="20">
    <w:name w:val="Body Text First Indent 2"/>
    <w:basedOn w:val="a7"/>
    <w:pPr>
      <w:ind w:left="420" w:firstLine="210"/>
    </w:pPr>
  </w:style>
  <w:style w:type="paragraph" w:styleId="a8">
    <w:name w:val="Body Text First Indent"/>
    <w:basedOn w:val="a9"/>
    <w:pPr>
      <w:ind w:firstLine="210"/>
    </w:pPr>
  </w:style>
  <w:style w:type="paragraph" w:styleId="aa">
    <w:name w:val="Title"/>
    <w:basedOn w:val="a0"/>
    <w:qFormat/>
    <w:pPr>
      <w:jc w:val="center"/>
    </w:pPr>
    <w:rPr>
      <w:b/>
      <w:bCs/>
      <w:sz w:val="32"/>
    </w:rPr>
  </w:style>
  <w:style w:type="paragraph" w:styleId="ab">
    <w:name w:val="Normal (Web)"/>
    <w:basedOn w:val="a0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styleId="a">
    <w:name w:val="caption"/>
    <w:basedOn w:val="a0"/>
    <w:next w:val="a0"/>
    <w:qFormat/>
    <w:pPr>
      <w:numPr>
        <w:numId w:val="1"/>
      </w:numPr>
      <w:tabs>
        <w:tab w:val="left" w:pos="425"/>
      </w:tabs>
    </w:pPr>
    <w:rPr>
      <w:b/>
      <w:bCs/>
    </w:rPr>
  </w:style>
  <w:style w:type="paragraph" w:styleId="ac">
    <w:name w:val="List"/>
    <w:basedOn w:val="a0"/>
    <w:pPr>
      <w:ind w:left="283" w:hanging="283"/>
    </w:pPr>
  </w:style>
  <w:style w:type="paragraph" w:styleId="10">
    <w:name w:val="toc 1"/>
    <w:basedOn w:val="a0"/>
    <w:next w:val="a0"/>
    <w:pPr>
      <w:spacing w:line="240" w:lineRule="atLeast"/>
      <w:jc w:val="center"/>
    </w:pPr>
    <w:rPr>
      <w:rFonts w:ascii="Arial" w:hAnsi="Arial" w:cs="Arial"/>
      <w:color w:val="000000"/>
      <w:sz w:val="24"/>
    </w:rPr>
  </w:style>
  <w:style w:type="paragraph" w:styleId="ad">
    <w:name w:val="header"/>
    <w:basedOn w:val="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e">
    <w:name w:val="footer"/>
    <w:basedOn w:val="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1">
    <w:name w:val="List 2"/>
    <w:basedOn w:val="a0"/>
    <w:pPr>
      <w:ind w:left="840" w:hanging="420"/>
    </w:pPr>
  </w:style>
  <w:style w:type="paragraph" w:styleId="a7">
    <w:name w:val="Body Text Indent"/>
    <w:basedOn w:val="a0"/>
    <w:pPr>
      <w:spacing w:after="120"/>
      <w:ind w:left="283"/>
    </w:pPr>
  </w:style>
  <w:style w:type="paragraph" w:styleId="a9">
    <w:name w:val="Body Text"/>
    <w:basedOn w:val="a0"/>
    <w:pPr>
      <w:spacing w:after="120"/>
    </w:pPr>
  </w:style>
  <w:style w:type="paragraph" w:styleId="22">
    <w:name w:val="Body Text Indent 2"/>
    <w:basedOn w:val="a0"/>
    <w:pPr>
      <w:spacing w:line="240" w:lineRule="atLeast"/>
      <w:ind w:left="420"/>
    </w:pPr>
    <w:rPr>
      <w:rFonts w:ascii="Arial" w:hAnsi="Arial" w:cs="Arial"/>
      <w:sz w:val="24"/>
    </w:rPr>
  </w:style>
  <w:style w:type="paragraph" w:styleId="af">
    <w:name w:val="Date"/>
    <w:basedOn w:val="a0"/>
    <w:next w:val="a0"/>
    <w:pPr>
      <w:ind w:leftChars="2500" w:left="100"/>
    </w:pPr>
  </w:style>
  <w:style w:type="paragraph" w:styleId="23">
    <w:name w:val="Body Text 2"/>
    <w:basedOn w:val="a0"/>
    <w:pPr>
      <w:spacing w:line="240" w:lineRule="atLeast"/>
    </w:pPr>
    <w:rPr>
      <w:rFonts w:ascii="Arial" w:hAnsi="Arial" w:cs="Arial"/>
      <w:color w:val="000000"/>
      <w:sz w:val="18"/>
    </w:rPr>
  </w:style>
  <w:style w:type="paragraph" w:styleId="24">
    <w:name w:val="toc 2"/>
    <w:basedOn w:val="a0"/>
    <w:next w:val="a0"/>
    <w:pPr>
      <w:ind w:leftChars="200" w:left="420"/>
    </w:pPr>
  </w:style>
  <w:style w:type="paragraph" w:customStyle="1" w:styleId="dzwei">
    <w:name w:val="正文样式dzwei"/>
    <w:basedOn w:val="a0"/>
    <w:rPr>
      <w:rFonts w:ascii="宋体" w:hAnsi="宋体" w:cs="宋体"/>
      <w:sz w:val="18"/>
      <w:szCs w:val="18"/>
    </w:rPr>
  </w:style>
  <w:style w:type="paragraph" w:customStyle="1" w:styleId="Arial">
    <w:name w:val="正文 + Arial"/>
    <w:basedOn w:val="a0"/>
    <w:pPr>
      <w:spacing w:beforeLines="50" w:before="156" w:afterLines="50" w:after="156"/>
      <w:ind w:left="315" w:firstLineChars="200" w:firstLine="420"/>
    </w:pPr>
    <w:rPr>
      <w:rFonts w:ascii="Arial" w:hAnsi="Arial" w:cs="Arial"/>
      <w:bCs/>
      <w:spacing w:val="20"/>
      <w:szCs w:val="21"/>
    </w:rPr>
  </w:style>
  <w:style w:type="paragraph" w:customStyle="1" w:styleId="dzwei2Char">
    <w:name w:val="样式 正文样式dzwei + 左侧:  2 字符 Char"/>
    <w:basedOn w:val="dzwei"/>
    <w:link w:val="dzwei2CharCharChar"/>
    <w:pPr>
      <w:spacing w:line="300" w:lineRule="exact"/>
      <w:ind w:leftChars="200" w:left="1680" w:hangingChars="600" w:hanging="1260"/>
      <w:jc w:val="left"/>
    </w:pPr>
    <w:rPr>
      <w:rFonts w:ascii="黑体" w:eastAsia="黑体" w:cs="Times New Roman"/>
      <w:kern w:val="21"/>
      <w:sz w:val="21"/>
      <w:szCs w:val="21"/>
    </w:rPr>
  </w:style>
  <w:style w:type="character" w:customStyle="1" w:styleId="apple-converted-space">
    <w:name w:val="apple-converted-space"/>
    <w:rsid w:val="0012164B"/>
  </w:style>
  <w:style w:type="table" w:styleId="af0">
    <w:name w:val="Table Grid"/>
    <w:basedOn w:val="a2"/>
    <w:uiPriority w:val="39"/>
    <w:rsid w:val="005A4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0"/>
    <w:link w:val="Char"/>
    <w:uiPriority w:val="99"/>
    <w:semiHidden/>
    <w:unhideWhenUsed/>
    <w:rsid w:val="008D274D"/>
    <w:rPr>
      <w:sz w:val="18"/>
      <w:szCs w:val="18"/>
    </w:rPr>
  </w:style>
  <w:style w:type="character" w:customStyle="1" w:styleId="Char">
    <w:name w:val="批注框文本 Char"/>
    <w:basedOn w:val="a1"/>
    <w:link w:val="af1"/>
    <w:uiPriority w:val="99"/>
    <w:semiHidden/>
    <w:rsid w:val="008D274D"/>
    <w:rPr>
      <w:kern w:val="2"/>
      <w:sz w:val="18"/>
      <w:szCs w:val="18"/>
    </w:rPr>
  </w:style>
  <w:style w:type="paragraph" w:styleId="af2">
    <w:name w:val="List Paragraph"/>
    <w:basedOn w:val="a0"/>
    <w:uiPriority w:val="99"/>
    <w:qFormat/>
    <w:rsid w:val="00785BDA"/>
    <w:pPr>
      <w:ind w:firstLineChars="200" w:firstLine="420"/>
    </w:pPr>
  </w:style>
  <w:style w:type="character" w:customStyle="1" w:styleId="brodtekst">
    <w:name w:val="brodtekst"/>
    <w:rsid w:val="00CE7BD8"/>
    <w:rPr>
      <w:rFonts w:ascii="Times New Roman" w:hAnsi="Times New Roman" w:cs="Times New Roman" w:hint="default"/>
    </w:rPr>
  </w:style>
  <w:style w:type="character" w:customStyle="1" w:styleId="fontstyle01">
    <w:name w:val="fontstyle01"/>
    <w:basedOn w:val="a1"/>
    <w:rsid w:val="00CE7BD8"/>
    <w:rPr>
      <w:rFonts w:ascii="ArialMT" w:hAnsi="ArialMT" w:hint="default"/>
      <w:b w:val="0"/>
      <w:bCs w:val="0"/>
      <w:i w:val="0"/>
      <w:iCs w:val="0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it-IT" w:eastAsia="it-IT" w:bidi="it-IT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0"/>
    <w:lsdException w:name="toc 2" w:uiPriority="0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uiPriority="0"/>
    <w:lsdException w:name="List 3" w:uiPriority="0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uiPriority="0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/>
    <w:lsdException w:name="Body Text First Indent" w:uiPriority="0"/>
    <w:lsdException w:name="Body Text First Indent 2" w:uiPriority="0"/>
    <w:lsdException w:name="Note Heading" w:semiHidden="1" w:unhideWhenUsed="1"/>
    <w:lsdException w:name="Body Text 2" w:uiPriority="0"/>
    <w:lsdException w:name="Body Text 3" w:semiHidden="1" w:unhideWhenUsed="1"/>
    <w:lsdException w:name="Body Text Indent 2" w:uiPriority="0"/>
    <w:lsdException w:name="Body Text Indent 3" w:semiHidden="1" w:unhideWhenUsed="1"/>
    <w:lsdException w:name="Block Text" w:semiHidden="1" w:unhideWhenUsed="1"/>
    <w:lsdException w:name="Hyperlink" w:uiPriority="0"/>
    <w:lsdException w:name="FollowedHyperlink" w:uiPriority="0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0"/>
    <w:next w:val="a0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0"/>
    <w:next w:val="a0"/>
    <w:qFormat/>
    <w:pPr>
      <w:keepNext/>
      <w:outlineLvl w:val="1"/>
    </w:pPr>
    <w:rPr>
      <w:b/>
      <w:bCs/>
      <w:sz w:val="36"/>
    </w:rPr>
  </w:style>
  <w:style w:type="paragraph" w:styleId="3">
    <w:name w:val="heading 3"/>
    <w:basedOn w:val="a0"/>
    <w:next w:val="a0"/>
    <w:qFormat/>
    <w:pPr>
      <w:keepNext/>
      <w:spacing w:line="360" w:lineRule="auto"/>
      <w:jc w:val="center"/>
      <w:outlineLvl w:val="2"/>
    </w:pPr>
    <w:rPr>
      <w:rFonts w:ascii="Bookman Old Style" w:hAnsi="Bookman Old Style" w:cs="Courier New"/>
      <w:b/>
      <w:bCs/>
      <w:sz w:val="52"/>
    </w:rPr>
  </w:style>
  <w:style w:type="paragraph" w:styleId="4">
    <w:name w:val="heading 4"/>
    <w:basedOn w:val="a0"/>
    <w:next w:val="a0"/>
    <w:qFormat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0"/>
    <w:next w:val="a0"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0"/>
    <w:next w:val="a0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pPr>
      <w:keepNext/>
      <w:spacing w:line="240" w:lineRule="atLeast"/>
      <w:jc w:val="center"/>
      <w:outlineLvl w:val="6"/>
    </w:pPr>
    <w:rPr>
      <w:b/>
      <w:bCs/>
      <w:szCs w:val="18"/>
    </w:rPr>
  </w:style>
  <w:style w:type="paragraph" w:styleId="8">
    <w:name w:val="heading 8"/>
    <w:basedOn w:val="a0"/>
    <w:next w:val="a0"/>
    <w:qFormat/>
    <w:pPr>
      <w:keepNext/>
      <w:spacing w:line="240" w:lineRule="atLeast"/>
      <w:jc w:val="center"/>
      <w:outlineLvl w:val="7"/>
    </w:pPr>
    <w:rPr>
      <w:rFonts w:ascii="Arial" w:hAnsi="Arial" w:cs="Arial"/>
      <w:b/>
      <w:bCs/>
      <w:sz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dzwei2CharCharChar">
    <w:name w:val="样式 正文样式dzwei + 左侧:  2 字符 Char Char Char"/>
    <w:link w:val="dzwei2Char"/>
    <w:rPr>
      <w:rFonts w:ascii="黑体" w:eastAsia="黑体" w:hAnsi="宋体" w:cs="宋体"/>
      <w:kern w:val="21"/>
      <w:sz w:val="21"/>
      <w:szCs w:val="21"/>
    </w:rPr>
  </w:style>
  <w:style w:type="character" w:customStyle="1" w:styleId="1CharChar">
    <w:name w:val="标题 1 Char Char"/>
    <w:rPr>
      <w:rFonts w:eastAsia="宋体"/>
      <w:b/>
      <w:bCs/>
      <w:kern w:val="44"/>
      <w:sz w:val="44"/>
      <w:szCs w:val="44"/>
      <w:lang w:val="it-IT" w:eastAsia="it-IT" w:bidi="it-IT"/>
    </w:rPr>
  </w:style>
  <w:style w:type="character" w:styleId="a4">
    <w:name w:val="page number"/>
    <w:basedOn w:val="a1"/>
  </w:style>
  <w:style w:type="character" w:styleId="a5">
    <w:name w:val="FollowedHyperlink"/>
    <w:rPr>
      <w:color w:val="800080"/>
      <w:u w:val="single"/>
    </w:rPr>
  </w:style>
  <w:style w:type="character" w:styleId="a6">
    <w:name w:val="Hyperlink"/>
    <w:rPr>
      <w:color w:val="0000FF"/>
      <w:u w:val="single"/>
    </w:rPr>
  </w:style>
  <w:style w:type="paragraph" w:styleId="30">
    <w:name w:val="List 3"/>
    <w:basedOn w:val="a0"/>
    <w:pPr>
      <w:ind w:left="849" w:hanging="283"/>
    </w:pPr>
  </w:style>
  <w:style w:type="paragraph" w:styleId="20">
    <w:name w:val="Body Text First Indent 2"/>
    <w:basedOn w:val="a7"/>
    <w:pPr>
      <w:ind w:left="420" w:firstLine="210"/>
    </w:pPr>
  </w:style>
  <w:style w:type="paragraph" w:styleId="a8">
    <w:name w:val="Body Text First Indent"/>
    <w:basedOn w:val="a9"/>
    <w:pPr>
      <w:ind w:firstLine="210"/>
    </w:pPr>
  </w:style>
  <w:style w:type="paragraph" w:styleId="aa">
    <w:name w:val="Title"/>
    <w:basedOn w:val="a0"/>
    <w:qFormat/>
    <w:pPr>
      <w:jc w:val="center"/>
    </w:pPr>
    <w:rPr>
      <w:b/>
      <w:bCs/>
      <w:sz w:val="32"/>
    </w:rPr>
  </w:style>
  <w:style w:type="paragraph" w:styleId="ab">
    <w:name w:val="Normal (Web)"/>
    <w:basedOn w:val="a0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styleId="a">
    <w:name w:val="caption"/>
    <w:basedOn w:val="a0"/>
    <w:next w:val="a0"/>
    <w:qFormat/>
    <w:pPr>
      <w:numPr>
        <w:numId w:val="1"/>
      </w:numPr>
      <w:tabs>
        <w:tab w:val="left" w:pos="425"/>
      </w:tabs>
    </w:pPr>
    <w:rPr>
      <w:b/>
      <w:bCs/>
    </w:rPr>
  </w:style>
  <w:style w:type="paragraph" w:styleId="ac">
    <w:name w:val="List"/>
    <w:basedOn w:val="a0"/>
    <w:pPr>
      <w:ind w:left="283" w:hanging="283"/>
    </w:pPr>
  </w:style>
  <w:style w:type="paragraph" w:styleId="10">
    <w:name w:val="toc 1"/>
    <w:basedOn w:val="a0"/>
    <w:next w:val="a0"/>
    <w:pPr>
      <w:spacing w:line="240" w:lineRule="atLeast"/>
      <w:jc w:val="center"/>
    </w:pPr>
    <w:rPr>
      <w:rFonts w:ascii="Arial" w:hAnsi="Arial" w:cs="Arial"/>
      <w:color w:val="000000"/>
      <w:sz w:val="24"/>
    </w:rPr>
  </w:style>
  <w:style w:type="paragraph" w:styleId="ad">
    <w:name w:val="header"/>
    <w:basedOn w:val="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e">
    <w:name w:val="footer"/>
    <w:basedOn w:val="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1">
    <w:name w:val="List 2"/>
    <w:basedOn w:val="a0"/>
    <w:pPr>
      <w:ind w:left="840" w:hanging="420"/>
    </w:pPr>
  </w:style>
  <w:style w:type="paragraph" w:styleId="a7">
    <w:name w:val="Body Text Indent"/>
    <w:basedOn w:val="a0"/>
    <w:pPr>
      <w:spacing w:after="120"/>
      <w:ind w:left="283"/>
    </w:pPr>
  </w:style>
  <w:style w:type="paragraph" w:styleId="a9">
    <w:name w:val="Body Text"/>
    <w:basedOn w:val="a0"/>
    <w:pPr>
      <w:spacing w:after="120"/>
    </w:pPr>
  </w:style>
  <w:style w:type="paragraph" w:styleId="22">
    <w:name w:val="Body Text Indent 2"/>
    <w:basedOn w:val="a0"/>
    <w:pPr>
      <w:spacing w:line="240" w:lineRule="atLeast"/>
      <w:ind w:left="420"/>
    </w:pPr>
    <w:rPr>
      <w:rFonts w:ascii="Arial" w:hAnsi="Arial" w:cs="Arial"/>
      <w:sz w:val="24"/>
    </w:rPr>
  </w:style>
  <w:style w:type="paragraph" w:styleId="af">
    <w:name w:val="Date"/>
    <w:basedOn w:val="a0"/>
    <w:next w:val="a0"/>
    <w:pPr>
      <w:ind w:leftChars="2500" w:left="100"/>
    </w:pPr>
  </w:style>
  <w:style w:type="paragraph" w:styleId="23">
    <w:name w:val="Body Text 2"/>
    <w:basedOn w:val="a0"/>
    <w:pPr>
      <w:spacing w:line="240" w:lineRule="atLeast"/>
    </w:pPr>
    <w:rPr>
      <w:rFonts w:ascii="Arial" w:hAnsi="Arial" w:cs="Arial"/>
      <w:color w:val="000000"/>
      <w:sz w:val="18"/>
    </w:rPr>
  </w:style>
  <w:style w:type="paragraph" w:styleId="24">
    <w:name w:val="toc 2"/>
    <w:basedOn w:val="a0"/>
    <w:next w:val="a0"/>
    <w:pPr>
      <w:ind w:leftChars="200" w:left="420"/>
    </w:pPr>
  </w:style>
  <w:style w:type="paragraph" w:customStyle="1" w:styleId="dzwei">
    <w:name w:val="正文样式dzwei"/>
    <w:basedOn w:val="a0"/>
    <w:rPr>
      <w:rFonts w:ascii="宋体" w:hAnsi="宋体" w:cs="宋体"/>
      <w:sz w:val="18"/>
      <w:szCs w:val="18"/>
    </w:rPr>
  </w:style>
  <w:style w:type="paragraph" w:customStyle="1" w:styleId="Arial">
    <w:name w:val="正文 + Arial"/>
    <w:basedOn w:val="a0"/>
    <w:pPr>
      <w:spacing w:beforeLines="50" w:before="156" w:afterLines="50" w:after="156"/>
      <w:ind w:left="315" w:firstLineChars="200" w:firstLine="420"/>
    </w:pPr>
    <w:rPr>
      <w:rFonts w:ascii="Arial" w:hAnsi="Arial" w:cs="Arial"/>
      <w:bCs/>
      <w:spacing w:val="20"/>
      <w:szCs w:val="21"/>
    </w:rPr>
  </w:style>
  <w:style w:type="paragraph" w:customStyle="1" w:styleId="dzwei2Char">
    <w:name w:val="样式 正文样式dzwei + 左侧:  2 字符 Char"/>
    <w:basedOn w:val="dzwei"/>
    <w:link w:val="dzwei2CharCharChar"/>
    <w:pPr>
      <w:spacing w:line="300" w:lineRule="exact"/>
      <w:ind w:leftChars="200" w:left="1680" w:hangingChars="600" w:hanging="1260"/>
      <w:jc w:val="left"/>
    </w:pPr>
    <w:rPr>
      <w:rFonts w:ascii="黑体" w:eastAsia="黑体" w:cs="Times New Roman"/>
      <w:kern w:val="21"/>
      <w:sz w:val="21"/>
      <w:szCs w:val="21"/>
    </w:rPr>
  </w:style>
  <w:style w:type="character" w:customStyle="1" w:styleId="apple-converted-space">
    <w:name w:val="apple-converted-space"/>
    <w:rsid w:val="0012164B"/>
  </w:style>
  <w:style w:type="table" w:styleId="af0">
    <w:name w:val="Table Grid"/>
    <w:basedOn w:val="a2"/>
    <w:uiPriority w:val="39"/>
    <w:rsid w:val="005A4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0"/>
    <w:link w:val="Char"/>
    <w:uiPriority w:val="99"/>
    <w:semiHidden/>
    <w:unhideWhenUsed/>
    <w:rsid w:val="008D274D"/>
    <w:rPr>
      <w:sz w:val="18"/>
      <w:szCs w:val="18"/>
    </w:rPr>
  </w:style>
  <w:style w:type="character" w:customStyle="1" w:styleId="Char">
    <w:name w:val="批注框文本 Char"/>
    <w:basedOn w:val="a1"/>
    <w:link w:val="af1"/>
    <w:uiPriority w:val="99"/>
    <w:semiHidden/>
    <w:rsid w:val="008D274D"/>
    <w:rPr>
      <w:kern w:val="2"/>
      <w:sz w:val="18"/>
      <w:szCs w:val="18"/>
    </w:rPr>
  </w:style>
  <w:style w:type="paragraph" w:styleId="af2">
    <w:name w:val="List Paragraph"/>
    <w:basedOn w:val="a0"/>
    <w:uiPriority w:val="99"/>
    <w:qFormat/>
    <w:rsid w:val="00785BDA"/>
    <w:pPr>
      <w:ind w:firstLineChars="200" w:firstLine="420"/>
    </w:pPr>
  </w:style>
  <w:style w:type="character" w:customStyle="1" w:styleId="brodtekst">
    <w:name w:val="brodtekst"/>
    <w:rsid w:val="00CE7BD8"/>
    <w:rPr>
      <w:rFonts w:ascii="Times New Roman" w:hAnsi="Times New Roman" w:cs="Times New Roman" w:hint="default"/>
    </w:rPr>
  </w:style>
  <w:style w:type="character" w:customStyle="1" w:styleId="fontstyle01">
    <w:name w:val="fontstyle01"/>
    <w:basedOn w:val="a1"/>
    <w:rsid w:val="00CE7BD8"/>
    <w:rPr>
      <w:rFonts w:ascii="ArialMT" w:hAnsi="ArialMT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hyperlink" Target="http://www.facebook.com/denverelectronics" TargetMode="Externa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hyperlink" Target="http://www.denver-electronics.com/denver-cau-438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6.emf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pa\AppData\Local\Microsoft\Windows\INetCache\&#25991;&#26723;&#27169;&#26495;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A07FF1-FD9C-4D0F-9FC7-4AD8BB4C1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文档模板</Template>
  <TotalTime>387</TotalTime>
  <Pages>7</Pages>
  <Words>1585</Words>
  <Characters>9035</Characters>
  <Application>Microsoft Office Word</Application>
  <DocSecurity>0</DocSecurity>
  <PresentationFormat/>
  <Lines>75</Lines>
  <Paragraphs>21</Paragraphs>
  <Slides>0</Slides>
  <Notes>0</Notes>
  <HiddenSlides>0</HiddenSlides>
  <MMClips>0</MMClip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Actions A4</vt:lpstr>
    </vt:vector>
  </TitlesOfParts>
  <Company>AT</Company>
  <LinksUpToDate>false</LinksUpToDate>
  <CharactersWithSpaces>10599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Actions A4</dc:title>
  <dc:creator>leon</dc:creator>
  <cp:lastModifiedBy>pm2018</cp:lastModifiedBy>
  <cp:revision>77</cp:revision>
  <cp:lastPrinted>2019-10-10T09:23:00Z</cp:lastPrinted>
  <dcterms:created xsi:type="dcterms:W3CDTF">2019-10-10T07:47:00Z</dcterms:created>
  <dcterms:modified xsi:type="dcterms:W3CDTF">2019-10-15T09:07:00Z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