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2E27" w:rsidRPr="00DF6C7F" w:rsidRDefault="00BA6443" w:rsidP="00BA6443">
      <w:pPr>
        <w:jc w:val="center"/>
        <w:rPr>
          <w:rFonts w:ascii="Calibri" w:hAnsi="Calibri" w:cs="Calibri"/>
        </w:rPr>
      </w:pPr>
      <w:r w:rsidRPr="00DF6C7F">
        <w:rPr>
          <w:rFonts w:ascii="Calibri" w:hAnsi="Calibri" w:cs="Calibri"/>
          <w:noProof/>
          <w:lang w:val="en-US" w:eastAsia="zh-CN" w:bidi="ar-SA"/>
        </w:rPr>
        <w:drawing>
          <wp:inline distT="0" distB="0" distL="0" distR="0" wp14:anchorId="575BF444" wp14:editId="7DB6BAD4">
            <wp:extent cx="1925904" cy="606303"/>
            <wp:effectExtent l="0" t="0" r="0" b="381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944839" cy="612264"/>
                    </a:xfrm>
                    <a:prstGeom prst="rect">
                      <a:avLst/>
                    </a:prstGeom>
                  </pic:spPr>
                </pic:pic>
              </a:graphicData>
            </a:graphic>
          </wp:inline>
        </w:drawing>
      </w:r>
    </w:p>
    <w:p w:rsidR="00BA6443" w:rsidRPr="00DF6C7F" w:rsidRDefault="00203732" w:rsidP="00BA6443">
      <w:pPr>
        <w:jc w:val="center"/>
        <w:rPr>
          <w:rFonts w:ascii="Calibri" w:hAnsi="Calibri" w:cs="Calibri"/>
          <w:b/>
        </w:rPr>
      </w:pPr>
      <w:r>
        <w:rPr>
          <w:rFonts w:ascii="Calibri" w:hAnsi="Calibri"/>
          <w:b/>
        </w:rPr>
        <w:t>VPL-118</w:t>
      </w:r>
    </w:p>
    <w:p w:rsidR="00BA6443" w:rsidRPr="00DF6C7F" w:rsidRDefault="00BA6443" w:rsidP="00BA6443">
      <w:pPr>
        <w:jc w:val="center"/>
        <w:rPr>
          <w:rFonts w:ascii="Calibri" w:hAnsi="Calibri" w:cs="Calibri"/>
          <w:b/>
        </w:rPr>
      </w:pPr>
      <w:r w:rsidRPr="00DF6C7F">
        <w:rPr>
          <w:rFonts w:ascii="Calibri" w:hAnsi="Calibri"/>
          <w:b/>
        </w:rPr>
        <w:t>Koffert-platespiller</w:t>
      </w:r>
    </w:p>
    <w:p w:rsidR="00BA6443" w:rsidRPr="00DF6C7F" w:rsidRDefault="00BA6443" w:rsidP="00BA6443">
      <w:pPr>
        <w:jc w:val="center"/>
        <w:rPr>
          <w:rFonts w:ascii="Calibri" w:hAnsi="Calibri" w:cs="Calibri"/>
        </w:rPr>
      </w:pPr>
      <w:r w:rsidRPr="00DF6C7F">
        <w:rPr>
          <w:rFonts w:ascii="Calibri" w:hAnsi="Calibri" w:cs="Calibri"/>
          <w:noProof/>
          <w:lang w:val="en-US" w:eastAsia="zh-CN" w:bidi="ar-SA"/>
        </w:rPr>
        <w:drawing>
          <wp:inline distT="0" distB="0" distL="0" distR="0" wp14:anchorId="662A46F5" wp14:editId="7EF10D13">
            <wp:extent cx="4102662" cy="3577009"/>
            <wp:effectExtent l="0" t="0" r="0" b="444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4104682" cy="3578770"/>
                    </a:xfrm>
                    <a:prstGeom prst="rect">
                      <a:avLst/>
                    </a:prstGeom>
                  </pic:spPr>
                </pic:pic>
              </a:graphicData>
            </a:graphic>
          </wp:inline>
        </w:drawing>
      </w:r>
    </w:p>
    <w:p w:rsidR="00BA6443" w:rsidRPr="00DF6C7F" w:rsidRDefault="00BA6443" w:rsidP="00BA6443">
      <w:pPr>
        <w:jc w:val="center"/>
        <w:rPr>
          <w:rFonts w:ascii="Calibri" w:hAnsi="Calibri" w:cs="Calibri"/>
          <w:b/>
        </w:rPr>
      </w:pPr>
      <w:r w:rsidRPr="00DF6C7F">
        <w:rPr>
          <w:rFonts w:ascii="Calibri" w:hAnsi="Calibri"/>
          <w:b/>
        </w:rPr>
        <w:t>Bruksanvisning</w:t>
      </w:r>
    </w:p>
    <w:p w:rsidR="00BA6443" w:rsidRPr="00DF6C7F" w:rsidRDefault="00BA6443" w:rsidP="00BA6443">
      <w:pPr>
        <w:jc w:val="center"/>
        <w:rPr>
          <w:rFonts w:ascii="Calibri" w:hAnsi="Calibri" w:cs="Calibri"/>
          <w:b/>
        </w:rPr>
      </w:pPr>
      <w:r w:rsidRPr="00DF6C7F">
        <w:rPr>
          <w:rFonts w:ascii="Calibri" w:hAnsi="Calibri"/>
          <w:b/>
        </w:rPr>
        <w:t>LES NØYE GJENNOM MANUALEN OG OPPBEVAR DEN PÅ ET TRYGT STED FOR SENERE BRUK</w:t>
      </w:r>
    </w:p>
    <w:p w:rsidR="00BA6443" w:rsidRPr="00DF6C7F" w:rsidRDefault="00BA6443">
      <w:pPr>
        <w:widowControl/>
        <w:jc w:val="left"/>
        <w:rPr>
          <w:rFonts w:ascii="Calibri" w:hAnsi="Calibri" w:cs="Calibri"/>
        </w:rPr>
      </w:pPr>
      <w:r w:rsidRPr="00DF6C7F">
        <w:br w:type="page"/>
      </w:r>
    </w:p>
    <w:p w:rsidR="00BA6443" w:rsidRPr="00DF6C7F" w:rsidRDefault="00BA6443" w:rsidP="00BA6443">
      <w:pPr>
        <w:jc w:val="left"/>
        <w:rPr>
          <w:rFonts w:ascii="Calibri" w:hAnsi="Calibri" w:cs="Calibri"/>
          <w:b/>
        </w:rPr>
      </w:pPr>
      <w:r w:rsidRPr="00DF6C7F">
        <w:rPr>
          <w:rFonts w:ascii="Calibri" w:hAnsi="Calibri"/>
          <w:b/>
        </w:rPr>
        <w:lastRenderedPageBreak/>
        <w:t>BESKRIVELSE</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Låsesperre</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Støvdeksel</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Adapter - Bruk denne når du spiller 45rpm plater med stort hull.</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Tonearm lift</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Autostopp-kontroll</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Hastighets valg- Du kan velge mellom tre hastigheter: 33, 45, 78 rpm.</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LED-strømlampe</w:t>
      </w:r>
    </w:p>
    <w:p w:rsidR="00BA6443" w:rsidRPr="00DF6C7F" w:rsidRDefault="00127C92" w:rsidP="00BA6443">
      <w:pPr>
        <w:pStyle w:val="Listeafsnit"/>
        <w:numPr>
          <w:ilvl w:val="0"/>
          <w:numId w:val="3"/>
        </w:numPr>
        <w:ind w:firstLineChars="0"/>
        <w:jc w:val="left"/>
        <w:rPr>
          <w:rFonts w:ascii="Calibri" w:hAnsi="Calibri" w:cs="Calibri"/>
        </w:rPr>
      </w:pPr>
      <w:r w:rsidRPr="00DF6C7F">
        <w:rPr>
          <w:rFonts w:ascii="Calibri" w:hAnsi="Calibri"/>
        </w:rPr>
        <w:t>På/Av-knapp/Volumkontroll</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Hodetelefonutgang</w:t>
      </w:r>
    </w:p>
    <w:p w:rsidR="00127C92"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 xml:space="preserve">Tonearm </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Høyttaler</w:t>
      </w:r>
    </w:p>
    <w:p w:rsidR="00BA6443" w:rsidRPr="00DF6C7F" w:rsidRDefault="00BA6443" w:rsidP="00BA6443">
      <w:pPr>
        <w:pStyle w:val="Listeafsnit"/>
        <w:numPr>
          <w:ilvl w:val="0"/>
          <w:numId w:val="3"/>
        </w:numPr>
        <w:ind w:firstLineChars="0"/>
        <w:jc w:val="left"/>
        <w:rPr>
          <w:rFonts w:ascii="Calibri" w:hAnsi="Calibri" w:cs="Calibri"/>
        </w:rPr>
      </w:pPr>
      <w:r w:rsidRPr="00DF6C7F">
        <w:rPr>
          <w:rFonts w:ascii="Calibri" w:hAnsi="Calibri"/>
        </w:rPr>
        <w:t>Hode</w:t>
      </w:r>
    </w:p>
    <w:p w:rsidR="00BA6443" w:rsidRPr="00203732" w:rsidRDefault="00BA6443" w:rsidP="00203732">
      <w:pPr>
        <w:pStyle w:val="Listeafsnit"/>
        <w:numPr>
          <w:ilvl w:val="0"/>
          <w:numId w:val="3"/>
        </w:numPr>
        <w:ind w:firstLineChars="0"/>
        <w:jc w:val="left"/>
        <w:rPr>
          <w:rFonts w:ascii="Calibri" w:hAnsi="Calibri" w:cs="Calibri"/>
        </w:rPr>
      </w:pPr>
      <w:r w:rsidRPr="00DF6C7F">
        <w:rPr>
          <w:rFonts w:ascii="Calibri" w:hAnsi="Calibri"/>
        </w:rPr>
        <w:t>Bærehåndtak</w:t>
      </w:r>
    </w:p>
    <w:p w:rsidR="00203732" w:rsidRDefault="00203732" w:rsidP="00BA6443">
      <w:pPr>
        <w:jc w:val="left"/>
        <w:rPr>
          <w:rFonts w:ascii="Calibri" w:hAnsi="Calibri" w:cs="Calibri"/>
          <w:noProof/>
          <w:lang w:val="en-US" w:eastAsia="zh-CN" w:bidi="ar-SA"/>
        </w:rPr>
      </w:pPr>
    </w:p>
    <w:p w:rsidR="00203732" w:rsidRPr="00DF6C7F" w:rsidRDefault="00203732" w:rsidP="00BA6443">
      <w:pPr>
        <w:jc w:val="left"/>
        <w:rPr>
          <w:rFonts w:ascii="Calibri" w:hAnsi="Calibri" w:cs="Calibri"/>
        </w:rPr>
      </w:pPr>
      <w:r>
        <w:rPr>
          <w:rFonts w:ascii="Arial" w:eastAsia="SimSun" w:hAnsi="Arial" w:cs="Arial"/>
          <w:noProof/>
          <w:lang w:eastAsia="zh-CN"/>
        </w:rPr>
        <w:drawing>
          <wp:inline distT="0" distB="0" distL="0" distR="0">
            <wp:extent cx="5029200" cy="4772025"/>
            <wp:effectExtent l="0" t="0" r="0" b="9525"/>
            <wp:docPr id="2" name="Billede 2" descr="T316 red 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9" descr="T316 red 图"/>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29200" cy="4772025"/>
                    </a:xfrm>
                    <a:prstGeom prst="rect">
                      <a:avLst/>
                    </a:prstGeom>
                    <a:noFill/>
                    <a:ln>
                      <a:noFill/>
                    </a:ln>
                  </pic:spPr>
                </pic:pic>
              </a:graphicData>
            </a:graphic>
          </wp:inline>
        </w:drawing>
      </w:r>
    </w:p>
    <w:p w:rsidR="00127C92" w:rsidRPr="00DF6C7F" w:rsidRDefault="00127C92" w:rsidP="00BA6443">
      <w:pPr>
        <w:jc w:val="left"/>
        <w:rPr>
          <w:rFonts w:ascii="Calibri" w:hAnsi="Calibri" w:cs="Calibri"/>
        </w:rPr>
      </w:pPr>
      <w:r w:rsidRPr="00DF6C7F">
        <w:rPr>
          <w:rFonts w:ascii="Calibri" w:hAnsi="Calibri" w:cs="Calibri"/>
          <w:noProof/>
          <w:lang w:val="en-US" w:eastAsia="zh-CN" w:bidi="ar-SA"/>
        </w:rPr>
        <w:drawing>
          <wp:inline distT="0" distB="0" distL="0" distR="0" wp14:anchorId="36A67C59" wp14:editId="2BFD28A7">
            <wp:extent cx="1590907" cy="626721"/>
            <wp:effectExtent l="0" t="0" r="0" b="254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1590739" cy="626655"/>
                    </a:xfrm>
                    <a:prstGeom prst="rect">
                      <a:avLst/>
                    </a:prstGeom>
                  </pic:spPr>
                </pic:pic>
              </a:graphicData>
            </a:graphic>
          </wp:inline>
        </w:drawing>
      </w:r>
    </w:p>
    <w:p w:rsidR="00127C92" w:rsidRPr="00203732" w:rsidRDefault="00203732" w:rsidP="00203732">
      <w:pPr>
        <w:jc w:val="left"/>
        <w:rPr>
          <w:rFonts w:ascii="Calibri" w:hAnsi="Calibri" w:cs="Calibri"/>
          <w:b/>
        </w:rPr>
      </w:pPr>
      <w:r>
        <w:rPr>
          <w:noProof/>
          <w:lang w:eastAsia="zh-CN"/>
        </w:rPr>
        <w:lastRenderedPageBreak/>
        <w:drawing>
          <wp:inline distT="0" distB="0" distL="0" distR="0">
            <wp:extent cx="4838700" cy="1590675"/>
            <wp:effectExtent l="0" t="0" r="0" b="9525"/>
            <wp:docPr id="8" name="Billede 8" descr="plaYER back pane 2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plaYER back pane 2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38700" cy="1590675"/>
                    </a:xfrm>
                    <a:prstGeom prst="rect">
                      <a:avLst/>
                    </a:prstGeom>
                    <a:noFill/>
                    <a:ln>
                      <a:noFill/>
                    </a:ln>
                  </pic:spPr>
                </pic:pic>
              </a:graphicData>
            </a:graphic>
          </wp:inline>
        </w:drawing>
      </w:r>
    </w:p>
    <w:p w:rsidR="00D13932" w:rsidRPr="00DF6C7F" w:rsidRDefault="00D13932" w:rsidP="00D13932">
      <w:pPr>
        <w:pStyle w:val="Listeafsnit"/>
        <w:numPr>
          <w:ilvl w:val="0"/>
          <w:numId w:val="3"/>
        </w:numPr>
        <w:ind w:firstLineChars="0"/>
        <w:jc w:val="left"/>
        <w:rPr>
          <w:rFonts w:ascii="Calibri" w:hAnsi="Calibri" w:cs="Calibri"/>
        </w:rPr>
      </w:pPr>
      <w:r w:rsidRPr="00DF6C7F">
        <w:rPr>
          <w:rFonts w:ascii="Calibri" w:hAnsi="Calibri"/>
        </w:rPr>
        <w:t>Aux inn</w:t>
      </w:r>
    </w:p>
    <w:p w:rsidR="00D13932" w:rsidRPr="00DF6C7F" w:rsidRDefault="00D13932" w:rsidP="00D13932">
      <w:pPr>
        <w:pStyle w:val="Listeafsnit"/>
        <w:numPr>
          <w:ilvl w:val="0"/>
          <w:numId w:val="3"/>
        </w:numPr>
        <w:ind w:firstLineChars="0"/>
        <w:jc w:val="left"/>
        <w:rPr>
          <w:rFonts w:ascii="Calibri" w:hAnsi="Calibri" w:cs="Calibri"/>
        </w:rPr>
      </w:pPr>
      <w:r w:rsidRPr="00DF6C7F">
        <w:rPr>
          <w:rFonts w:ascii="Calibri" w:hAnsi="Calibri"/>
        </w:rPr>
        <w:t>Linje ut R-kanal</w:t>
      </w:r>
    </w:p>
    <w:p w:rsidR="00D13932" w:rsidRPr="00DF6C7F" w:rsidRDefault="00D13932" w:rsidP="00D13932">
      <w:pPr>
        <w:pStyle w:val="Listeafsnit"/>
        <w:numPr>
          <w:ilvl w:val="0"/>
          <w:numId w:val="3"/>
        </w:numPr>
        <w:ind w:firstLineChars="0"/>
        <w:jc w:val="left"/>
        <w:rPr>
          <w:rFonts w:ascii="Calibri" w:hAnsi="Calibri" w:cs="Calibri"/>
        </w:rPr>
      </w:pPr>
      <w:r w:rsidRPr="00DF6C7F">
        <w:rPr>
          <w:rFonts w:ascii="Calibri" w:hAnsi="Calibri"/>
        </w:rPr>
        <w:t>Linje ut L-kanal</w:t>
      </w:r>
    </w:p>
    <w:p w:rsidR="00D13932" w:rsidRPr="00DF6C7F" w:rsidRDefault="00D13932" w:rsidP="00D13932">
      <w:pPr>
        <w:pStyle w:val="Listeafsnit"/>
        <w:numPr>
          <w:ilvl w:val="0"/>
          <w:numId w:val="3"/>
        </w:numPr>
        <w:ind w:firstLineChars="0"/>
        <w:jc w:val="left"/>
        <w:rPr>
          <w:rFonts w:ascii="Calibri" w:hAnsi="Calibri" w:cs="Calibri"/>
        </w:rPr>
      </w:pPr>
      <w:r w:rsidRPr="00DF6C7F">
        <w:rPr>
          <w:rFonts w:ascii="Calibri" w:hAnsi="Calibri"/>
        </w:rPr>
        <w:t>DC strømkontakt</w:t>
      </w:r>
    </w:p>
    <w:p w:rsidR="00D13932" w:rsidRDefault="00D13932" w:rsidP="00203732">
      <w:pPr>
        <w:pStyle w:val="Listeafsnit"/>
        <w:ind w:left="420" w:firstLineChars="0" w:firstLine="0"/>
        <w:jc w:val="left"/>
        <w:rPr>
          <w:rFonts w:ascii="Calibri" w:hAnsi="Calibri" w:cs="Calibri"/>
          <w:b/>
        </w:rPr>
      </w:pPr>
    </w:p>
    <w:p w:rsidR="00203732" w:rsidRPr="00203732" w:rsidRDefault="00203732" w:rsidP="00203732">
      <w:pPr>
        <w:jc w:val="left"/>
        <w:rPr>
          <w:rFonts w:ascii="Calibri" w:hAnsi="Calibri" w:cs="Calibri"/>
          <w:b/>
        </w:rPr>
      </w:pPr>
      <w:bookmarkStart w:id="0" w:name="_GoBack"/>
      <w:bookmarkEnd w:id="0"/>
    </w:p>
    <w:p w:rsidR="00BA6443" w:rsidRPr="00DF6C7F" w:rsidRDefault="00127C92" w:rsidP="00BA6443">
      <w:pPr>
        <w:jc w:val="left"/>
        <w:rPr>
          <w:rFonts w:ascii="Calibri" w:hAnsi="Calibri" w:cs="Calibri"/>
          <w:b/>
        </w:rPr>
      </w:pPr>
      <w:r w:rsidRPr="00DF6C7F">
        <w:rPr>
          <w:rFonts w:ascii="Calibri" w:hAnsi="Calibri"/>
          <w:b/>
        </w:rPr>
        <w:t>FØRSTEGANGS OPPSETT</w:t>
      </w:r>
    </w:p>
    <w:p w:rsidR="00BA6443" w:rsidRPr="00DF6C7F" w:rsidRDefault="00BA6443" w:rsidP="00BA6443">
      <w:pPr>
        <w:jc w:val="left"/>
        <w:rPr>
          <w:rFonts w:ascii="Calibri" w:hAnsi="Calibri" w:cs="Calibri"/>
          <w:b/>
        </w:rPr>
      </w:pPr>
      <w:r w:rsidRPr="00DF6C7F">
        <w:rPr>
          <w:rFonts w:ascii="Calibri" w:hAnsi="Calibri"/>
          <w:b/>
        </w:rPr>
        <w:t>STRØMNETTILKOBLING</w:t>
      </w:r>
    </w:p>
    <w:p w:rsidR="00127C92" w:rsidRPr="00DF6C7F" w:rsidRDefault="00127C92" w:rsidP="00127C92">
      <w:pPr>
        <w:jc w:val="left"/>
        <w:rPr>
          <w:rFonts w:ascii="Calibri" w:hAnsi="Calibri" w:cs="Calibri"/>
        </w:rPr>
      </w:pPr>
      <w:r w:rsidRPr="00DF6C7F">
        <w:rPr>
          <w:rFonts w:ascii="Calibri" w:hAnsi="Calibri"/>
        </w:rPr>
        <w:t>Kontroller at nettspenningen i ditt hjem tilsvarer driftsspenningen i enheten. Enheten er klar til å bli koblet til en nettspennings adapter på 5V DC.</w:t>
      </w:r>
    </w:p>
    <w:p w:rsidR="00127C92" w:rsidRPr="00DF6C7F" w:rsidRDefault="00127C92" w:rsidP="00127C92">
      <w:pPr>
        <w:jc w:val="left"/>
        <w:rPr>
          <w:rFonts w:ascii="Calibri" w:hAnsi="Calibri" w:cs="Calibri"/>
          <w:b/>
        </w:rPr>
      </w:pPr>
      <w:r w:rsidRPr="00DF6C7F">
        <w:rPr>
          <w:rFonts w:ascii="Calibri" w:hAnsi="Calibri"/>
          <w:b/>
        </w:rPr>
        <w:t>FORSTERKER KOBLING (om nødvendig)</w:t>
      </w:r>
    </w:p>
    <w:p w:rsidR="00127C92" w:rsidRPr="00DF6C7F" w:rsidRDefault="00127C92" w:rsidP="00127C92">
      <w:pPr>
        <w:jc w:val="left"/>
        <w:rPr>
          <w:rFonts w:ascii="Calibri" w:hAnsi="Calibri" w:cs="Calibri"/>
        </w:rPr>
      </w:pPr>
      <w:r w:rsidRPr="00DF6C7F">
        <w:rPr>
          <w:rFonts w:ascii="Calibri" w:hAnsi="Calibri"/>
        </w:rPr>
        <w:t>Selv om du kan lytte til den nye platespilleren med de innebygde høyttalerne, så vil du kanskje ønske å koble den til ditt eksisterende HiFi-system. Tilslutt audiopluggene til linjeinngangene på din mikser eller forsterker via en RCA-kabel (følger ikke med)</w:t>
      </w:r>
    </w:p>
    <w:p w:rsidR="00127C92" w:rsidRPr="00DF6C7F" w:rsidRDefault="00127C92" w:rsidP="00127C92">
      <w:pPr>
        <w:jc w:val="left"/>
        <w:rPr>
          <w:rFonts w:ascii="Calibri" w:hAnsi="Calibri" w:cs="Calibri"/>
        </w:rPr>
      </w:pPr>
    </w:p>
    <w:p w:rsidR="005425CF" w:rsidRDefault="005425CF">
      <w:pPr>
        <w:widowControl/>
        <w:jc w:val="left"/>
        <w:rPr>
          <w:rFonts w:ascii="Calibri" w:hAnsi="Calibri"/>
          <w:b/>
        </w:rPr>
      </w:pPr>
      <w:r>
        <w:rPr>
          <w:rFonts w:ascii="Calibri" w:hAnsi="Calibri"/>
          <w:b/>
        </w:rPr>
        <w:br w:type="page"/>
      </w:r>
    </w:p>
    <w:p w:rsidR="00127C92" w:rsidRPr="00DF6C7F" w:rsidRDefault="00127C92" w:rsidP="00127C92">
      <w:pPr>
        <w:jc w:val="left"/>
        <w:rPr>
          <w:rFonts w:ascii="Calibri" w:hAnsi="Calibri" w:cs="Calibri"/>
          <w:b/>
        </w:rPr>
      </w:pPr>
      <w:r w:rsidRPr="00DF6C7F">
        <w:rPr>
          <w:rFonts w:ascii="Calibri" w:hAnsi="Calibri"/>
          <w:b/>
        </w:rPr>
        <w:lastRenderedPageBreak/>
        <w:t>Avspilling av plater</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Plasser platen du vil lytte til på tallerkenen. Bruk singleadapteren hvis det skulle være nødvendig.</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Velg ønsket spillehastighet ved hjelp av bryteren for valg av hastighet mellom 33, 45 og 78rpm.</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Slå på dreiestrømbryteren, vær oppmerksom på at denne styrer også volumet.</w:t>
      </w:r>
    </w:p>
    <w:p w:rsidR="00127C92" w:rsidRPr="00DF6C7F" w:rsidRDefault="00B21402" w:rsidP="00B21402">
      <w:pPr>
        <w:pStyle w:val="Listeafsnit"/>
        <w:numPr>
          <w:ilvl w:val="0"/>
          <w:numId w:val="5"/>
        </w:numPr>
        <w:ind w:firstLineChars="0"/>
        <w:jc w:val="left"/>
        <w:rPr>
          <w:rFonts w:ascii="Calibri" w:hAnsi="Calibri" w:cs="Calibri"/>
        </w:rPr>
      </w:pPr>
      <w:r w:rsidRPr="00DF6C7F">
        <w:rPr>
          <w:rFonts w:ascii="Calibri" w:hAnsi="Calibri"/>
        </w:rPr>
        <w:t>Fjern låsebøylen fra pickuparmen.</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Løft armen lett med hånden.</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Plasser stiften vertikalt over første spor på platen, hvorpå at tallerkenen automatisk vil begynne å dreie rundt.</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Senk stiften langsom ned for å starte avspillingen.</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Når platen er ferdigspilt stanser platespilleren automatisk hvis autostopp-bryteren står på ON. Hvis bryteren er i av-stilling, vil den fortsette å rotere til tonenarmen føres tilbake til tonearm-hvileren.</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Løft armen og før den tilbake til holderen når avspillingen er over.</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Plasser støvdekslet på plass over stiften og lås armen fast.</w:t>
      </w:r>
    </w:p>
    <w:p w:rsidR="00127C92"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Slå av strømmen.</w:t>
      </w:r>
    </w:p>
    <w:p w:rsidR="00127C92" w:rsidRPr="00DF6C7F" w:rsidRDefault="00127C92" w:rsidP="00127C92">
      <w:pPr>
        <w:jc w:val="left"/>
        <w:rPr>
          <w:rFonts w:ascii="Calibri" w:hAnsi="Calibri" w:cs="Calibri"/>
        </w:rPr>
      </w:pPr>
    </w:p>
    <w:p w:rsidR="00127C92" w:rsidRPr="00DF6C7F" w:rsidRDefault="00B21402" w:rsidP="00127C92">
      <w:pPr>
        <w:jc w:val="left"/>
        <w:rPr>
          <w:rFonts w:ascii="Calibri" w:hAnsi="Calibri" w:cs="Calibri"/>
          <w:b/>
        </w:rPr>
      </w:pPr>
      <w:r w:rsidRPr="00DF6C7F">
        <w:rPr>
          <w:rFonts w:ascii="Calibri" w:hAnsi="Calibri"/>
          <w:b/>
        </w:rPr>
        <w:t>INSTALLERE PROGRAMVAREN</w:t>
      </w:r>
    </w:p>
    <w:p w:rsidR="00BA6443" w:rsidRPr="00DF6C7F" w:rsidRDefault="00127C92" w:rsidP="00B21402">
      <w:pPr>
        <w:pStyle w:val="Listeafsnit"/>
        <w:numPr>
          <w:ilvl w:val="0"/>
          <w:numId w:val="5"/>
        </w:numPr>
        <w:ind w:firstLineChars="0"/>
        <w:jc w:val="left"/>
        <w:rPr>
          <w:rFonts w:ascii="Calibri" w:hAnsi="Calibri" w:cs="Calibri"/>
        </w:rPr>
      </w:pPr>
      <w:r w:rsidRPr="00DF6C7F">
        <w:rPr>
          <w:rFonts w:ascii="Calibri" w:hAnsi="Calibri"/>
        </w:rPr>
        <w:t>Plasser den medfølgende CD-en inn i stasjonen på datamaskinen, følg instruksjonene og programvaren vil installere automatisk som følger:</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8"/>
        <w:gridCol w:w="4568"/>
      </w:tblGrid>
      <w:tr w:rsidR="00B21402" w:rsidRPr="00DF6C7F" w:rsidTr="00D93ED4">
        <w:tc>
          <w:tcPr>
            <w:tcW w:w="3794" w:type="dxa"/>
          </w:tcPr>
          <w:p w:rsidR="00B21402" w:rsidRPr="00DF6C7F" w:rsidRDefault="00B21402" w:rsidP="00BA6443">
            <w:pPr>
              <w:pStyle w:val="Listeafsnit"/>
              <w:numPr>
                <w:ilvl w:val="0"/>
                <w:numId w:val="5"/>
              </w:numPr>
              <w:ind w:firstLineChars="0"/>
              <w:jc w:val="left"/>
              <w:rPr>
                <w:rFonts w:ascii="Calibri" w:hAnsi="Calibri" w:cs="Calibri"/>
              </w:rPr>
            </w:pPr>
            <w:r w:rsidRPr="00DF6C7F">
              <w:rPr>
                <w:rFonts w:ascii="Calibri" w:hAnsi="Calibri"/>
              </w:rPr>
              <w:t>Klikk «Neste»</w:t>
            </w:r>
          </w:p>
        </w:tc>
        <w:tc>
          <w:tcPr>
            <w:tcW w:w="4728" w:type="dxa"/>
          </w:tcPr>
          <w:p w:rsidR="00B21402" w:rsidRPr="00DF6C7F" w:rsidRDefault="00B21402" w:rsidP="00BA6443">
            <w:pPr>
              <w:pStyle w:val="Listeafsnit"/>
              <w:numPr>
                <w:ilvl w:val="0"/>
                <w:numId w:val="5"/>
              </w:numPr>
              <w:ind w:firstLineChars="0"/>
              <w:jc w:val="left"/>
              <w:rPr>
                <w:rFonts w:ascii="Calibri" w:hAnsi="Calibri" w:cs="Calibri"/>
              </w:rPr>
            </w:pPr>
            <w:r w:rsidRPr="00DF6C7F">
              <w:rPr>
                <w:rFonts w:ascii="Calibri" w:hAnsi="Calibri"/>
              </w:rPr>
              <w:t>Velg alternativet «Jeg godtar» og klikk «Neste»:</w:t>
            </w:r>
          </w:p>
        </w:tc>
      </w:tr>
      <w:tr w:rsidR="0090180F" w:rsidRPr="00DF6C7F" w:rsidTr="00D93ED4">
        <w:tc>
          <w:tcPr>
            <w:tcW w:w="3794"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2A0D6762" wp14:editId="5F43F6D6">
                  <wp:extent cx="1910575" cy="148600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1911809" cy="1486963"/>
                          </a:xfrm>
                          <a:prstGeom prst="rect">
                            <a:avLst/>
                          </a:prstGeom>
                        </pic:spPr>
                      </pic:pic>
                    </a:graphicData>
                  </a:graphic>
                </wp:inline>
              </w:drawing>
            </w:r>
          </w:p>
        </w:tc>
        <w:tc>
          <w:tcPr>
            <w:tcW w:w="4728"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4D616095" wp14:editId="2BC32319">
                  <wp:extent cx="1829546" cy="143479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1832322" cy="1436967"/>
                          </a:xfrm>
                          <a:prstGeom prst="rect">
                            <a:avLst/>
                          </a:prstGeom>
                        </pic:spPr>
                      </pic:pic>
                    </a:graphicData>
                  </a:graphic>
                </wp:inline>
              </w:drawing>
            </w:r>
          </w:p>
        </w:tc>
      </w:tr>
    </w:tbl>
    <w:p w:rsidR="00D93ED4" w:rsidRPr="00DF6C7F" w:rsidRDefault="00D93ED4" w:rsidP="00BA6443">
      <w:pPr>
        <w:jc w:val="left"/>
        <w:rPr>
          <w:rFonts w:ascii="Calibri" w:hAnsi="Calibri" w:cs="Calibri"/>
        </w:rPr>
      </w:pPr>
    </w:p>
    <w:p w:rsidR="00D93ED4" w:rsidRPr="00DF6C7F" w:rsidRDefault="00D93ED4">
      <w:pPr>
        <w:widowControl/>
        <w:jc w:val="left"/>
        <w:rPr>
          <w:rFonts w:ascii="Calibri" w:hAnsi="Calibri" w:cs="Calibri"/>
        </w:rPr>
      </w:pPr>
      <w:r w:rsidRPr="00DF6C7F">
        <w:br w:type="page"/>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35"/>
        <w:gridCol w:w="4571"/>
      </w:tblGrid>
      <w:tr w:rsidR="00D93ED4" w:rsidRPr="00DF6C7F" w:rsidTr="00372B5D">
        <w:tc>
          <w:tcPr>
            <w:tcW w:w="3794" w:type="dxa"/>
          </w:tcPr>
          <w:p w:rsidR="00D93ED4" w:rsidRPr="00DF6C7F" w:rsidRDefault="00D93ED4" w:rsidP="00372B5D">
            <w:pPr>
              <w:pStyle w:val="Listeafsnit"/>
              <w:numPr>
                <w:ilvl w:val="0"/>
                <w:numId w:val="5"/>
              </w:numPr>
              <w:ind w:firstLineChars="0"/>
              <w:jc w:val="left"/>
              <w:rPr>
                <w:rFonts w:ascii="Calibri" w:hAnsi="Calibri" w:cs="Calibri"/>
              </w:rPr>
            </w:pPr>
            <w:r w:rsidRPr="00DF6C7F">
              <w:rPr>
                <w:rFonts w:ascii="Calibri" w:hAnsi="Calibri"/>
              </w:rPr>
              <w:lastRenderedPageBreak/>
              <w:t>Klikk «Neste»:</w:t>
            </w:r>
          </w:p>
        </w:tc>
        <w:tc>
          <w:tcPr>
            <w:tcW w:w="4728" w:type="dxa"/>
          </w:tcPr>
          <w:p w:rsidR="00D93ED4" w:rsidRPr="00DF6C7F" w:rsidRDefault="00D93ED4" w:rsidP="00372B5D">
            <w:pPr>
              <w:pStyle w:val="Listeafsnit"/>
              <w:numPr>
                <w:ilvl w:val="0"/>
                <w:numId w:val="5"/>
              </w:numPr>
              <w:ind w:firstLineChars="0"/>
              <w:jc w:val="left"/>
              <w:rPr>
                <w:rFonts w:ascii="Calibri" w:hAnsi="Calibri" w:cs="Calibri"/>
              </w:rPr>
            </w:pPr>
            <w:r w:rsidRPr="00DF6C7F">
              <w:rPr>
                <w:rFonts w:ascii="Calibri" w:hAnsi="Calibri"/>
              </w:rPr>
              <w:t>Her velger du enten en annen plassering, eller klikk «Neste» for å fortsette (anbefalt):</w:t>
            </w:r>
          </w:p>
        </w:tc>
      </w:tr>
      <w:tr w:rsidR="0090180F" w:rsidRPr="00DF6C7F" w:rsidTr="00372B5D">
        <w:tc>
          <w:tcPr>
            <w:tcW w:w="3794"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7826504B" wp14:editId="70E341C2">
                  <wp:extent cx="1739590" cy="1360043"/>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1742555" cy="1362361"/>
                          </a:xfrm>
                          <a:prstGeom prst="rect">
                            <a:avLst/>
                          </a:prstGeom>
                        </pic:spPr>
                      </pic:pic>
                    </a:graphicData>
                  </a:graphic>
                </wp:inline>
              </w:drawing>
            </w:r>
          </w:p>
        </w:tc>
        <w:tc>
          <w:tcPr>
            <w:tcW w:w="4728"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595E9AB3" wp14:editId="1D619C2C">
                  <wp:extent cx="1747024" cy="1329593"/>
                  <wp:effectExtent l="0" t="0" r="5715" b="4445"/>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1750002" cy="1331860"/>
                          </a:xfrm>
                          <a:prstGeom prst="rect">
                            <a:avLst/>
                          </a:prstGeom>
                        </pic:spPr>
                      </pic:pic>
                    </a:graphicData>
                  </a:graphic>
                </wp:inline>
              </w:drawing>
            </w:r>
          </w:p>
        </w:tc>
      </w:tr>
      <w:tr w:rsidR="00D93ED4" w:rsidRPr="00DF6C7F" w:rsidTr="00372B5D">
        <w:tc>
          <w:tcPr>
            <w:tcW w:w="3794" w:type="dxa"/>
          </w:tcPr>
          <w:p w:rsidR="00D93ED4" w:rsidRPr="00DF6C7F" w:rsidRDefault="00D93ED4" w:rsidP="00372B5D">
            <w:pPr>
              <w:pStyle w:val="Listeafsnit"/>
              <w:numPr>
                <w:ilvl w:val="0"/>
                <w:numId w:val="5"/>
              </w:numPr>
              <w:ind w:firstLineChars="0"/>
              <w:jc w:val="left"/>
              <w:rPr>
                <w:rFonts w:ascii="Calibri" w:hAnsi="Calibri" w:cs="Calibri"/>
              </w:rPr>
            </w:pPr>
            <w:r w:rsidRPr="00DF6C7F">
              <w:rPr>
                <w:rFonts w:ascii="Calibri" w:hAnsi="Calibri"/>
              </w:rPr>
              <w:t>Klikk «Neste» for å fortsette:</w:t>
            </w:r>
          </w:p>
        </w:tc>
        <w:tc>
          <w:tcPr>
            <w:tcW w:w="4728" w:type="dxa"/>
          </w:tcPr>
          <w:p w:rsidR="00D93ED4" w:rsidRPr="00DF6C7F" w:rsidRDefault="00D93ED4" w:rsidP="00372B5D">
            <w:pPr>
              <w:pStyle w:val="Listeafsnit"/>
              <w:numPr>
                <w:ilvl w:val="0"/>
                <w:numId w:val="5"/>
              </w:numPr>
              <w:ind w:firstLineChars="0"/>
              <w:jc w:val="left"/>
              <w:rPr>
                <w:rFonts w:ascii="Calibri" w:hAnsi="Calibri" w:cs="Calibri"/>
              </w:rPr>
            </w:pPr>
            <w:r w:rsidRPr="00DF6C7F">
              <w:rPr>
                <w:rFonts w:ascii="Calibri" w:hAnsi="Calibri"/>
              </w:rPr>
              <w:t>Klikk «Install» for å fortsette:</w:t>
            </w:r>
          </w:p>
        </w:tc>
      </w:tr>
      <w:tr w:rsidR="0090180F" w:rsidRPr="00DF6C7F" w:rsidTr="00372B5D">
        <w:tc>
          <w:tcPr>
            <w:tcW w:w="3794"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44B100FA" wp14:editId="557F4B1D">
                  <wp:extent cx="1843668" cy="1378743"/>
                  <wp:effectExtent l="0" t="0" r="4445"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1846811" cy="1381093"/>
                          </a:xfrm>
                          <a:prstGeom prst="rect">
                            <a:avLst/>
                          </a:prstGeom>
                        </pic:spPr>
                      </pic:pic>
                    </a:graphicData>
                  </a:graphic>
                </wp:inline>
              </w:drawing>
            </w:r>
          </w:p>
        </w:tc>
        <w:tc>
          <w:tcPr>
            <w:tcW w:w="4728"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0F717EA4" wp14:editId="10140AA9">
                  <wp:extent cx="1821366" cy="1364018"/>
                  <wp:effectExtent l="0" t="0" r="7620" b="7620"/>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1820388" cy="1363285"/>
                          </a:xfrm>
                          <a:prstGeom prst="rect">
                            <a:avLst/>
                          </a:prstGeom>
                        </pic:spPr>
                      </pic:pic>
                    </a:graphicData>
                  </a:graphic>
                </wp:inline>
              </w:drawing>
            </w:r>
          </w:p>
        </w:tc>
      </w:tr>
      <w:tr w:rsidR="00D93ED4" w:rsidRPr="00DF6C7F" w:rsidTr="00372B5D">
        <w:tc>
          <w:tcPr>
            <w:tcW w:w="3794" w:type="dxa"/>
          </w:tcPr>
          <w:p w:rsidR="00D93ED4" w:rsidRPr="00DF6C7F" w:rsidRDefault="00D93ED4" w:rsidP="00372B5D">
            <w:pPr>
              <w:pStyle w:val="Listeafsnit"/>
              <w:numPr>
                <w:ilvl w:val="0"/>
                <w:numId w:val="5"/>
              </w:numPr>
              <w:ind w:firstLineChars="0"/>
              <w:jc w:val="left"/>
              <w:rPr>
                <w:rFonts w:ascii="Calibri" w:hAnsi="Calibri" w:cs="Calibri"/>
              </w:rPr>
            </w:pPr>
            <w:r w:rsidRPr="00DF6C7F">
              <w:rPr>
                <w:rFonts w:ascii="Calibri" w:hAnsi="Calibri"/>
              </w:rPr>
              <w:t>Programvaren vil begynne å installere:</w:t>
            </w:r>
          </w:p>
        </w:tc>
        <w:tc>
          <w:tcPr>
            <w:tcW w:w="4728" w:type="dxa"/>
          </w:tcPr>
          <w:p w:rsidR="00D93ED4" w:rsidRPr="00DF6C7F" w:rsidRDefault="00D93ED4" w:rsidP="00372B5D">
            <w:pPr>
              <w:pStyle w:val="Listeafsnit"/>
              <w:numPr>
                <w:ilvl w:val="0"/>
                <w:numId w:val="5"/>
              </w:numPr>
              <w:ind w:firstLineChars="0"/>
              <w:jc w:val="left"/>
              <w:rPr>
                <w:rFonts w:ascii="Calibri" w:hAnsi="Calibri" w:cs="Calibri"/>
              </w:rPr>
            </w:pPr>
            <w:r w:rsidRPr="00DF6C7F">
              <w:rPr>
                <w:rFonts w:ascii="Calibri" w:hAnsi="Calibri"/>
              </w:rPr>
              <w:t>Klikk «Ferdig» for å fullføre installeringen:</w:t>
            </w:r>
          </w:p>
        </w:tc>
      </w:tr>
      <w:tr w:rsidR="0090180F" w:rsidRPr="00DF6C7F" w:rsidTr="00372B5D">
        <w:tc>
          <w:tcPr>
            <w:tcW w:w="3794"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6BE9A7E5" wp14:editId="7DDAE65D">
                  <wp:extent cx="1895707" cy="1409198"/>
                  <wp:effectExtent l="0" t="0" r="9525" b="635"/>
                  <wp:docPr id="14"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1897910" cy="1410836"/>
                          </a:xfrm>
                          <a:prstGeom prst="rect">
                            <a:avLst/>
                          </a:prstGeom>
                        </pic:spPr>
                      </pic:pic>
                    </a:graphicData>
                  </a:graphic>
                </wp:inline>
              </w:drawing>
            </w:r>
          </w:p>
        </w:tc>
        <w:tc>
          <w:tcPr>
            <w:tcW w:w="4728" w:type="dxa"/>
          </w:tcPr>
          <w:p w:rsidR="0090180F" w:rsidRPr="00DF6C7F" w:rsidRDefault="0090180F" w:rsidP="0090180F">
            <w:pPr>
              <w:jc w:val="left"/>
              <w:rPr>
                <w:rFonts w:ascii="Calibri" w:hAnsi="Calibri" w:cs="Calibri"/>
              </w:rPr>
            </w:pPr>
            <w:r w:rsidRPr="00DF6C7F">
              <w:rPr>
                <w:rFonts w:ascii="Calibri" w:hAnsi="Calibri" w:cs="Calibri"/>
                <w:noProof/>
                <w:lang w:val="en-US" w:eastAsia="zh-CN" w:bidi="ar-SA"/>
              </w:rPr>
              <w:drawing>
                <wp:inline distT="0" distB="0" distL="0" distR="0" wp14:anchorId="51C46676" wp14:editId="769B8D43">
                  <wp:extent cx="1882106" cy="1434790"/>
                  <wp:effectExtent l="0" t="0" r="4445" b="0"/>
                  <wp:docPr id="1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880487" cy="1433556"/>
                          </a:xfrm>
                          <a:prstGeom prst="rect">
                            <a:avLst/>
                          </a:prstGeom>
                        </pic:spPr>
                      </pic:pic>
                    </a:graphicData>
                  </a:graphic>
                </wp:inline>
              </w:drawing>
            </w:r>
          </w:p>
        </w:tc>
      </w:tr>
    </w:tbl>
    <w:p w:rsidR="00D93ED4" w:rsidRPr="00DF6C7F" w:rsidRDefault="00D93ED4" w:rsidP="00D93ED4">
      <w:pPr>
        <w:pStyle w:val="Listeafsnit"/>
        <w:numPr>
          <w:ilvl w:val="0"/>
          <w:numId w:val="5"/>
        </w:numPr>
        <w:ind w:firstLineChars="0"/>
        <w:jc w:val="left"/>
        <w:rPr>
          <w:rFonts w:ascii="Calibri" w:hAnsi="Calibri" w:cs="Calibri"/>
        </w:rPr>
      </w:pPr>
      <w:r w:rsidRPr="00DF6C7F">
        <w:rPr>
          <w:rFonts w:ascii="Calibri" w:hAnsi="Calibri"/>
        </w:rPr>
        <w:t>Audacity skal automatisk starte opp, hvis ikke følg neste sekvens:</w:t>
      </w:r>
    </w:p>
    <w:p w:rsidR="00D93ED4" w:rsidRPr="00DF6C7F" w:rsidRDefault="00D93ED4" w:rsidP="00D93ED4">
      <w:pPr>
        <w:pStyle w:val="Listeafsnit"/>
        <w:numPr>
          <w:ilvl w:val="0"/>
          <w:numId w:val="5"/>
        </w:numPr>
        <w:ind w:firstLineChars="0"/>
        <w:jc w:val="left"/>
        <w:rPr>
          <w:rFonts w:ascii="Calibri" w:hAnsi="Calibri" w:cs="Calibri"/>
        </w:rPr>
      </w:pPr>
      <w:r w:rsidRPr="00DF6C7F">
        <w:rPr>
          <w:rFonts w:ascii="Calibri" w:hAnsi="Calibri"/>
        </w:rPr>
        <w:t>Audacity-ikonet vil nå vises på skrivebordet, dobbelklikk på det for å starte Audacity-kjøring, dersom et ikon ikke vises, gå til stasjon «C» under «Min datamaskin», klikk på «Programfiler» og deretter «Audacity». Høyreklikk på «oransje ball med hodetelefoner»-ikonet og velg «Send til» så «Skrivebord (lag snarvei)».</w:t>
      </w:r>
    </w:p>
    <w:p w:rsidR="00D93ED4" w:rsidRPr="00DF6C7F" w:rsidRDefault="00D93ED4" w:rsidP="00D93ED4">
      <w:pPr>
        <w:jc w:val="left"/>
        <w:rPr>
          <w:rFonts w:ascii="Calibri" w:hAnsi="Calibri" w:cs="Calibri"/>
        </w:rPr>
      </w:pPr>
    </w:p>
    <w:p w:rsidR="00D93ED4" w:rsidRPr="00DF6C7F" w:rsidRDefault="00D1139F" w:rsidP="00D93ED4">
      <w:pPr>
        <w:jc w:val="left"/>
        <w:rPr>
          <w:rFonts w:ascii="Calibri" w:hAnsi="Calibri" w:cs="Calibri"/>
          <w:b/>
        </w:rPr>
      </w:pPr>
      <w:r w:rsidRPr="00DF6C7F">
        <w:rPr>
          <w:rFonts w:ascii="Calibri" w:hAnsi="Calibri"/>
          <w:b/>
        </w:rPr>
        <w:t>Bruke Audacity</w:t>
      </w:r>
    </w:p>
    <w:p w:rsidR="00D93ED4" w:rsidRPr="00DF6C7F" w:rsidRDefault="00D93ED4" w:rsidP="00D1139F">
      <w:pPr>
        <w:pStyle w:val="Listeafsnit"/>
        <w:numPr>
          <w:ilvl w:val="0"/>
          <w:numId w:val="5"/>
        </w:numPr>
        <w:ind w:firstLineChars="0"/>
        <w:jc w:val="left"/>
        <w:rPr>
          <w:rFonts w:ascii="Calibri" w:hAnsi="Calibri" w:cs="Calibri"/>
        </w:rPr>
      </w:pPr>
      <w:r w:rsidRPr="00DF6C7F">
        <w:rPr>
          <w:rFonts w:ascii="Calibri" w:hAnsi="Calibri"/>
        </w:rPr>
        <w:t>Koble til USB-kabelen på baksiden av enheten og den andre enden inn i en ledig USB-port på datamaskinen.</w:t>
      </w:r>
    </w:p>
    <w:p w:rsidR="00D93ED4" w:rsidRPr="00DF6C7F" w:rsidRDefault="00D93ED4" w:rsidP="00D1139F">
      <w:pPr>
        <w:pStyle w:val="Listeafsnit"/>
        <w:numPr>
          <w:ilvl w:val="0"/>
          <w:numId w:val="5"/>
        </w:numPr>
        <w:ind w:firstLineChars="0"/>
        <w:jc w:val="left"/>
        <w:rPr>
          <w:rFonts w:ascii="Calibri" w:hAnsi="Calibri" w:cs="Calibri"/>
        </w:rPr>
      </w:pPr>
      <w:r w:rsidRPr="00DF6C7F">
        <w:rPr>
          <w:rFonts w:ascii="Calibri" w:hAnsi="Calibri"/>
        </w:rPr>
        <w:t>Kjør Audacity programvaren ved å dobbeltklikke på Audacity ikonet.</w:t>
      </w:r>
    </w:p>
    <w:p w:rsidR="00D93ED4" w:rsidRPr="00DF6C7F" w:rsidRDefault="00D93ED4" w:rsidP="00D1139F">
      <w:pPr>
        <w:pStyle w:val="Listeafsnit"/>
        <w:numPr>
          <w:ilvl w:val="0"/>
          <w:numId w:val="5"/>
        </w:numPr>
        <w:ind w:firstLineChars="0"/>
        <w:jc w:val="left"/>
        <w:rPr>
          <w:rFonts w:ascii="Calibri" w:hAnsi="Calibri" w:cs="Calibri"/>
        </w:rPr>
      </w:pPr>
      <w:r w:rsidRPr="00DF6C7F">
        <w:rPr>
          <w:rFonts w:ascii="Calibri" w:hAnsi="Calibri"/>
        </w:rPr>
        <w:t>Før innspillingen, klikker du på Rediger øverst på hovedsiden; velg Innstillinger nederst på menyen som vil åpne Innstillinger.</w:t>
      </w:r>
    </w:p>
    <w:p w:rsidR="00D93ED4" w:rsidRPr="00DF6C7F" w:rsidRDefault="00D93ED4" w:rsidP="00D1139F">
      <w:pPr>
        <w:pStyle w:val="Listeafsnit"/>
        <w:numPr>
          <w:ilvl w:val="0"/>
          <w:numId w:val="5"/>
        </w:numPr>
        <w:ind w:firstLineChars="0"/>
        <w:jc w:val="left"/>
        <w:rPr>
          <w:rFonts w:ascii="Calibri" w:hAnsi="Calibri" w:cs="Calibri"/>
        </w:rPr>
      </w:pPr>
      <w:r w:rsidRPr="00DF6C7F">
        <w:rPr>
          <w:rFonts w:ascii="Calibri" w:hAnsi="Calibri"/>
        </w:rPr>
        <w:t>På opptaks delen av vinduet åpne Enhetsmenyen ved å bruke pil ned på høyre side. Velg USB PnP Audio Device fra menyen. Kryss også av i boksen ved siden av «Programvare Spill igjennom (Spille nytt spor mens en spiller inn)».</w:t>
      </w:r>
    </w:p>
    <w:p w:rsidR="00D93ED4" w:rsidRPr="00DF6C7F" w:rsidRDefault="00D93ED4" w:rsidP="00D1139F">
      <w:pPr>
        <w:pStyle w:val="Listeafsnit"/>
        <w:numPr>
          <w:ilvl w:val="0"/>
          <w:numId w:val="5"/>
        </w:numPr>
        <w:ind w:firstLineChars="0"/>
        <w:jc w:val="left"/>
        <w:rPr>
          <w:rFonts w:ascii="Calibri" w:hAnsi="Calibri" w:cs="Calibri"/>
        </w:rPr>
      </w:pPr>
      <w:r w:rsidRPr="00DF6C7F">
        <w:rPr>
          <w:rFonts w:ascii="Calibri" w:hAnsi="Calibri"/>
        </w:rPr>
        <w:t>Den nederste boksen gjør det mulig å velge hvilke innspillingskanaler som skal settes, 1 er Mono og 2 er stereo, velg Stereo alternativet.</w:t>
      </w:r>
    </w:p>
    <w:p w:rsidR="00BA6443" w:rsidRPr="00DF6C7F" w:rsidRDefault="00D93ED4" w:rsidP="00D1139F">
      <w:pPr>
        <w:pStyle w:val="Listeafsnit"/>
        <w:numPr>
          <w:ilvl w:val="0"/>
          <w:numId w:val="5"/>
        </w:numPr>
        <w:ind w:firstLineChars="0"/>
        <w:jc w:val="left"/>
        <w:rPr>
          <w:rFonts w:ascii="Calibri" w:hAnsi="Calibri" w:cs="Calibri"/>
        </w:rPr>
      </w:pPr>
      <w:r w:rsidRPr="00DF6C7F">
        <w:rPr>
          <w:rFonts w:ascii="Calibri" w:hAnsi="Calibri"/>
        </w:rPr>
        <w:lastRenderedPageBreak/>
        <w:t>Klikk «OK» når alternativene er valgt:</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5366"/>
      </w:tblGrid>
      <w:tr w:rsidR="00D1139F" w:rsidRPr="00DF6C7F" w:rsidTr="00D1139F">
        <w:tc>
          <w:tcPr>
            <w:tcW w:w="2943" w:type="dxa"/>
          </w:tcPr>
          <w:p w:rsidR="00D1139F" w:rsidRPr="00DF6C7F" w:rsidRDefault="00D1139F" w:rsidP="00BA6443">
            <w:pPr>
              <w:jc w:val="left"/>
              <w:rPr>
                <w:rFonts w:ascii="Calibri" w:hAnsi="Calibri" w:cs="Calibri"/>
              </w:rPr>
            </w:pPr>
            <w:r w:rsidRPr="00DF6C7F">
              <w:rPr>
                <w:rFonts w:ascii="Calibri" w:hAnsi="Calibri" w:cs="Calibri"/>
                <w:noProof/>
                <w:lang w:val="en-US" w:eastAsia="zh-CN" w:bidi="ar-SA"/>
              </w:rPr>
              <w:drawing>
                <wp:inline distT="0" distB="0" distL="0" distR="0" wp14:anchorId="48873FB8" wp14:editId="07A463C4">
                  <wp:extent cx="1685925" cy="1457325"/>
                  <wp:effectExtent l="0" t="0" r="9525" b="9525"/>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a:stretch>
                            <a:fillRect/>
                          </a:stretch>
                        </pic:blipFill>
                        <pic:spPr>
                          <a:xfrm>
                            <a:off x="0" y="0"/>
                            <a:ext cx="1685925" cy="1457325"/>
                          </a:xfrm>
                          <a:prstGeom prst="rect">
                            <a:avLst/>
                          </a:prstGeom>
                        </pic:spPr>
                      </pic:pic>
                    </a:graphicData>
                  </a:graphic>
                </wp:inline>
              </w:drawing>
            </w:r>
          </w:p>
        </w:tc>
        <w:tc>
          <w:tcPr>
            <w:tcW w:w="5579" w:type="dxa"/>
            <w:vAlign w:val="center"/>
          </w:tcPr>
          <w:p w:rsidR="00D1139F" w:rsidRPr="00DF6C7F" w:rsidRDefault="00D1139F" w:rsidP="00D1139F">
            <w:pPr>
              <w:rPr>
                <w:rFonts w:ascii="Calibri" w:hAnsi="Calibri" w:cs="Calibri"/>
                <w:b/>
              </w:rPr>
            </w:pPr>
            <w:r w:rsidRPr="00DF6C7F">
              <w:rPr>
                <w:rFonts w:ascii="Calibri" w:hAnsi="Calibri"/>
                <w:b/>
              </w:rPr>
              <w:t>Innstillinger vindu</w:t>
            </w:r>
          </w:p>
        </w:tc>
      </w:tr>
    </w:tbl>
    <w:p w:rsidR="00D1139F" w:rsidRPr="00DF6C7F" w:rsidRDefault="00D1139F" w:rsidP="00BA6443">
      <w:pPr>
        <w:jc w:val="left"/>
        <w:rPr>
          <w:rFonts w:ascii="Calibri" w:hAnsi="Calibri" w:cs="Calibri"/>
        </w:rPr>
      </w:pPr>
    </w:p>
    <w:p w:rsidR="00D1139F" w:rsidRPr="00DF6C7F" w:rsidRDefault="00D1139F" w:rsidP="00D1139F">
      <w:pPr>
        <w:jc w:val="left"/>
        <w:rPr>
          <w:rFonts w:ascii="Calibri" w:hAnsi="Calibri" w:cs="Calibri"/>
          <w:b/>
        </w:rPr>
      </w:pPr>
      <w:r w:rsidRPr="00DF6C7F">
        <w:rPr>
          <w:rFonts w:ascii="Calibri" w:hAnsi="Calibri"/>
          <w:b/>
        </w:rPr>
        <w:t>Opptak til datamaskinen ved hjelp av Audacity</w:t>
      </w:r>
    </w:p>
    <w:p w:rsidR="00D1139F" w:rsidRPr="00DF6C7F" w:rsidRDefault="00D1139F" w:rsidP="00D1139F">
      <w:pPr>
        <w:pStyle w:val="Listeafsnit"/>
        <w:numPr>
          <w:ilvl w:val="0"/>
          <w:numId w:val="5"/>
        </w:numPr>
        <w:ind w:firstLineChars="0"/>
        <w:jc w:val="left"/>
        <w:rPr>
          <w:rFonts w:ascii="Calibri" w:hAnsi="Calibri" w:cs="Calibri"/>
        </w:rPr>
      </w:pPr>
      <w:r w:rsidRPr="00DF6C7F">
        <w:rPr>
          <w:rFonts w:ascii="Calibri" w:hAnsi="Calibri"/>
        </w:rPr>
        <w:t xml:space="preserve">Start avspillingen som beskrevet ovenfor, og trykk på Opptak </w:t>
      </w:r>
      <w:r w:rsidRPr="00DF6C7F">
        <w:rPr>
          <w:rFonts w:ascii="Calibri" w:hAnsi="Calibri" w:cs="Calibri"/>
          <w:noProof/>
          <w:lang w:val="en-US" w:eastAsia="zh-CN" w:bidi="ar-SA"/>
        </w:rPr>
        <w:drawing>
          <wp:inline distT="0" distB="0" distL="0" distR="0" wp14:anchorId="48941B96" wp14:editId="74F32AF9">
            <wp:extent cx="148683" cy="130841"/>
            <wp:effectExtent l="0" t="0" r="3810" b="2540"/>
            <wp:docPr id="18"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stretch>
                      <a:fillRect/>
                    </a:stretch>
                  </pic:blipFill>
                  <pic:spPr>
                    <a:xfrm>
                      <a:off x="0" y="0"/>
                      <a:ext cx="149679" cy="131717"/>
                    </a:xfrm>
                    <a:prstGeom prst="rect">
                      <a:avLst/>
                    </a:prstGeom>
                  </pic:spPr>
                </pic:pic>
              </a:graphicData>
            </a:graphic>
          </wp:inline>
        </w:drawing>
      </w:r>
      <w:r w:rsidRPr="00DF6C7F">
        <w:rPr>
          <w:rFonts w:ascii="Calibri" w:hAnsi="Calibri"/>
        </w:rPr>
        <w:t xml:space="preserve"> på toppen av Audacity-vinduet for å starte opptak til datamaskinen.</w:t>
      </w:r>
    </w:p>
    <w:p w:rsidR="00D1139F" w:rsidRPr="00DF6C7F" w:rsidRDefault="00D1139F" w:rsidP="00D1139F">
      <w:pPr>
        <w:jc w:val="left"/>
        <w:rPr>
          <w:rFonts w:ascii="Calibri" w:hAnsi="Calibri" w:cs="Calibri"/>
        </w:rPr>
      </w:pPr>
    </w:p>
    <w:p w:rsidR="00BA6443"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Når opptaket er ferdig bruk transport kontrollene øverst på skjermen for å; gå til Start, Spille av, Ta opp, Pause, Stoppe og Gå til slutten av Wave skjemaet som følger:</w:t>
      </w:r>
    </w:p>
    <w:p w:rsidR="006B53DF" w:rsidRPr="00DF6C7F" w:rsidRDefault="006B53DF" w:rsidP="00BA6443">
      <w:pPr>
        <w:jc w:val="left"/>
        <w:rPr>
          <w:rFonts w:ascii="Calibri" w:hAnsi="Calibri" w:cs="Calibri"/>
        </w:rPr>
      </w:pPr>
    </w:p>
    <w:p w:rsidR="00BA6443" w:rsidRPr="00DF6C7F" w:rsidRDefault="006B53DF" w:rsidP="00BA6443">
      <w:pPr>
        <w:jc w:val="left"/>
        <w:rPr>
          <w:rFonts w:ascii="Calibri" w:hAnsi="Calibri" w:cs="Calibri"/>
        </w:rPr>
      </w:pPr>
      <w:r w:rsidRPr="00DF6C7F">
        <w:rPr>
          <w:rFonts w:ascii="Calibri" w:hAnsi="Calibri" w:cs="Calibri"/>
          <w:noProof/>
          <w:lang w:val="en-US" w:eastAsia="zh-CN" w:bidi="ar-SA"/>
        </w:rPr>
        <w:drawing>
          <wp:inline distT="0" distB="0" distL="0" distR="0" wp14:anchorId="2FC4785C" wp14:editId="1F4A3C76">
            <wp:extent cx="2348745" cy="1605775"/>
            <wp:effectExtent l="0" t="0" r="0" b="0"/>
            <wp:docPr id="20" name="图片 20" descr="C:\Users\dtp20180303\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tp20180303\Desktop\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349633" cy="1606382"/>
                    </a:xfrm>
                    <a:prstGeom prst="rect">
                      <a:avLst/>
                    </a:prstGeom>
                    <a:noFill/>
                    <a:ln>
                      <a:noFill/>
                    </a:ln>
                  </pic:spPr>
                </pic:pic>
              </a:graphicData>
            </a:graphic>
          </wp:inline>
        </w:drawing>
      </w:r>
    </w:p>
    <w:tbl>
      <w:tblPr>
        <w:tblStyle w:val="Tabel-Gitter"/>
        <w:tblW w:w="5000" w:type="pct"/>
        <w:tblLook w:val="04A0" w:firstRow="1" w:lastRow="0" w:firstColumn="1" w:lastColumn="0" w:noHBand="0" w:noVBand="1"/>
      </w:tblPr>
      <w:tblGrid>
        <w:gridCol w:w="4148"/>
        <w:gridCol w:w="4148"/>
      </w:tblGrid>
      <w:tr w:rsidR="00711BC5" w:rsidRPr="00DF6C7F" w:rsidTr="00B01D6C">
        <w:tc>
          <w:tcPr>
            <w:tcW w:w="2500" w:type="pct"/>
          </w:tcPr>
          <w:p w:rsidR="00711BC5" w:rsidRPr="00DF6C7F" w:rsidRDefault="00711BC5" w:rsidP="00B01D6C">
            <w:pPr>
              <w:jc w:val="left"/>
              <w:rPr>
                <w:rFonts w:ascii="Calibri" w:hAnsi="Calibri" w:cs="Calibri"/>
                <w:b/>
              </w:rPr>
            </w:pPr>
            <w:r w:rsidRPr="00DF6C7F">
              <w:rPr>
                <w:rFonts w:ascii="Calibri" w:hAnsi="Calibri"/>
                <w:b/>
              </w:rPr>
              <w:t>EN</w:t>
            </w:r>
          </w:p>
        </w:tc>
        <w:tc>
          <w:tcPr>
            <w:tcW w:w="2500" w:type="pct"/>
          </w:tcPr>
          <w:p w:rsidR="00711BC5" w:rsidRPr="00DF6C7F" w:rsidRDefault="00711BC5" w:rsidP="00B01D6C">
            <w:pPr>
              <w:jc w:val="left"/>
              <w:rPr>
                <w:rFonts w:ascii="Calibri" w:hAnsi="Calibri" w:cs="Calibri"/>
                <w:b/>
              </w:rPr>
            </w:pPr>
            <w:r w:rsidRPr="00DF6C7F">
              <w:rPr>
                <w:rFonts w:ascii="Calibri" w:hAnsi="Calibri"/>
                <w:b/>
              </w:rPr>
              <w:t>NO</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Pause</w:t>
            </w:r>
          </w:p>
        </w:tc>
        <w:tc>
          <w:tcPr>
            <w:tcW w:w="2500" w:type="pct"/>
          </w:tcPr>
          <w:p w:rsidR="00711BC5" w:rsidRPr="00DF6C7F" w:rsidRDefault="00711BC5" w:rsidP="00B01D6C">
            <w:pPr>
              <w:jc w:val="left"/>
              <w:rPr>
                <w:rFonts w:ascii="Calibri" w:hAnsi="Calibri" w:cs="Calibri"/>
              </w:rPr>
            </w:pPr>
            <w:r w:rsidRPr="00DF6C7F">
              <w:rPr>
                <w:rFonts w:ascii="Calibri" w:hAnsi="Calibri"/>
              </w:rPr>
              <w:t>Pause</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Play</w:t>
            </w:r>
          </w:p>
        </w:tc>
        <w:tc>
          <w:tcPr>
            <w:tcW w:w="2500" w:type="pct"/>
          </w:tcPr>
          <w:p w:rsidR="00711BC5" w:rsidRPr="00DF6C7F" w:rsidRDefault="00711BC5" w:rsidP="00B01D6C">
            <w:pPr>
              <w:jc w:val="left"/>
              <w:rPr>
                <w:rFonts w:ascii="Calibri" w:hAnsi="Calibri" w:cs="Calibri"/>
              </w:rPr>
            </w:pPr>
            <w:r w:rsidRPr="00DF6C7F">
              <w:rPr>
                <w:rFonts w:ascii="Calibri" w:hAnsi="Calibri"/>
              </w:rPr>
              <w:t>Play</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Stop</w:t>
            </w:r>
          </w:p>
        </w:tc>
        <w:tc>
          <w:tcPr>
            <w:tcW w:w="2500" w:type="pct"/>
          </w:tcPr>
          <w:p w:rsidR="00711BC5" w:rsidRPr="00DF6C7F" w:rsidRDefault="00711BC5" w:rsidP="00B01D6C">
            <w:pPr>
              <w:jc w:val="left"/>
              <w:rPr>
                <w:rFonts w:ascii="Calibri" w:hAnsi="Calibri" w:cs="Calibri"/>
              </w:rPr>
            </w:pPr>
            <w:r w:rsidRPr="00DF6C7F">
              <w:rPr>
                <w:rFonts w:ascii="Calibri" w:hAnsi="Calibri"/>
              </w:rPr>
              <w:t>Stopp</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Go to Start</w:t>
            </w:r>
          </w:p>
        </w:tc>
        <w:tc>
          <w:tcPr>
            <w:tcW w:w="2500" w:type="pct"/>
          </w:tcPr>
          <w:p w:rsidR="00711BC5" w:rsidRPr="00DF6C7F" w:rsidRDefault="00711BC5" w:rsidP="00B01D6C">
            <w:pPr>
              <w:jc w:val="left"/>
              <w:rPr>
                <w:rFonts w:ascii="Calibri" w:hAnsi="Calibri" w:cs="Calibri"/>
              </w:rPr>
            </w:pPr>
            <w:r w:rsidRPr="00DF6C7F">
              <w:rPr>
                <w:rFonts w:ascii="Calibri" w:hAnsi="Calibri"/>
              </w:rPr>
              <w:t>Gå til Start</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Go to End</w:t>
            </w:r>
          </w:p>
        </w:tc>
        <w:tc>
          <w:tcPr>
            <w:tcW w:w="2500" w:type="pct"/>
          </w:tcPr>
          <w:p w:rsidR="00711BC5" w:rsidRPr="00DF6C7F" w:rsidRDefault="00711BC5" w:rsidP="00B01D6C">
            <w:pPr>
              <w:jc w:val="left"/>
              <w:rPr>
                <w:rFonts w:ascii="Calibri" w:hAnsi="Calibri" w:cs="Calibri"/>
              </w:rPr>
            </w:pPr>
            <w:r w:rsidRPr="00DF6C7F">
              <w:rPr>
                <w:rFonts w:ascii="Calibri" w:hAnsi="Calibri"/>
              </w:rPr>
              <w:t>Gå til Slutten</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Record</w:t>
            </w:r>
          </w:p>
        </w:tc>
        <w:tc>
          <w:tcPr>
            <w:tcW w:w="2500" w:type="pct"/>
          </w:tcPr>
          <w:p w:rsidR="00711BC5" w:rsidRPr="00DF6C7F" w:rsidRDefault="00711BC5" w:rsidP="00B01D6C">
            <w:pPr>
              <w:jc w:val="left"/>
              <w:rPr>
                <w:rFonts w:ascii="Calibri" w:hAnsi="Calibri" w:cs="Calibri"/>
              </w:rPr>
            </w:pPr>
            <w:r w:rsidRPr="00DF6C7F">
              <w:rPr>
                <w:rFonts w:ascii="Calibri" w:hAnsi="Calibri"/>
              </w:rPr>
              <w:t>Ta opp</w:t>
            </w:r>
          </w:p>
        </w:tc>
      </w:tr>
      <w:tr w:rsidR="00711BC5" w:rsidRPr="00DF6C7F" w:rsidTr="00B01D6C">
        <w:tc>
          <w:tcPr>
            <w:tcW w:w="2500" w:type="pct"/>
          </w:tcPr>
          <w:p w:rsidR="00711BC5" w:rsidRPr="00DF6C7F" w:rsidRDefault="00711BC5" w:rsidP="00B01D6C">
            <w:pPr>
              <w:jc w:val="left"/>
              <w:rPr>
                <w:rFonts w:ascii="Calibri" w:hAnsi="Calibri" w:cs="Calibri"/>
              </w:rPr>
            </w:pPr>
            <w:r w:rsidRPr="00DF6C7F">
              <w:rPr>
                <w:rFonts w:ascii="Calibri" w:hAnsi="Calibri"/>
              </w:rPr>
              <w:t>Waveform</w:t>
            </w:r>
          </w:p>
        </w:tc>
        <w:tc>
          <w:tcPr>
            <w:tcW w:w="2500" w:type="pct"/>
          </w:tcPr>
          <w:p w:rsidR="00711BC5" w:rsidRPr="00DF6C7F" w:rsidRDefault="00711BC5" w:rsidP="00B01D6C">
            <w:pPr>
              <w:jc w:val="left"/>
              <w:rPr>
                <w:rFonts w:ascii="Calibri" w:hAnsi="Calibri" w:cs="Calibri"/>
              </w:rPr>
            </w:pPr>
            <w:r w:rsidRPr="00DF6C7F">
              <w:rPr>
                <w:rFonts w:ascii="Calibri" w:hAnsi="Calibri"/>
              </w:rPr>
              <w:t>Bølgeform</w:t>
            </w:r>
          </w:p>
        </w:tc>
      </w:tr>
    </w:tbl>
    <w:p w:rsidR="00BA6443" w:rsidRPr="00DF6C7F" w:rsidRDefault="00BA6443" w:rsidP="00BA6443">
      <w:pPr>
        <w:jc w:val="left"/>
        <w:rPr>
          <w:rFonts w:ascii="Calibri" w:hAnsi="Calibri" w:cs="Calibri"/>
        </w:rPr>
      </w:pP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Bruk Filen, Rediger, Vis, Prosjekt, Generer, Effekt og analyse -menyer for å lagre, eksportere og manipulere musikken din.</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Hvis opptaksnivået må justeres, klikk på «START», «Innstillinger» og velg kontrollpanel. Under Kontrollpanel velg «Lyder og lydenheter », klikk på «VOLUM» -kategorien og velg «Avansert».</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På mastervolum-vinduet, velg alternativer øverst i venstre hjørne, klikk på egenskaper i rullegardinmenyen.</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 xml:space="preserve">I vinduet Egenskaper velger du “USB PnP Audio Device” fra rullegardinmenyen øverst. Klikk på «OK» for å bekrefte valget og et vindu vil nå vises med en spak for opptaksnivået. Flytt </w:t>
      </w:r>
      <w:r w:rsidRPr="00DF6C7F">
        <w:rPr>
          <w:rFonts w:ascii="Calibri" w:hAnsi="Calibri"/>
        </w:rPr>
        <w:lastRenderedPageBreak/>
        <w:t>denne kontrollen opp hvis opptaket er for lavt og ned hvis opptaket er for høyt</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MERK: det blå bølge skjemaet skal sitte i Audacity vinduet slik at toppene i det stopper kort fra topp og bunn</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Før du redigerer musikk, må den innspilte bølgeformen markeres.</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For å markere bølgeformen, klikk med venstre museknapp på venstre side av bølgeformen (under L+R kontroller) og bølgeformen vil bli mørkere.</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På dette tidspunktet kan hele bølgeformen redigeres. Men hvis bare en del av bølgeformen må redigeres (eller lagres) kan seksjonen som kreves, markeres ved å plassere musen over begynnelsen av seksjonen, holde venstre knapp ned og trekke den rett over ønsket område og slippe den når enden av den ønskede seksjon er nådd. Denne mørke delen vil nå være den eneste lyden som blir redigert.</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Alternativt, klikk på REDIGER-menyen øverst til venstre, og klikk deretter på VELG, og så velge mellom: Alle (hel bølgeform), start til markør eller markør til slutt.</w:t>
      </w:r>
    </w:p>
    <w:p w:rsidR="00D1139F" w:rsidRPr="00DF6C7F" w:rsidRDefault="00D1139F" w:rsidP="006B53DF">
      <w:pPr>
        <w:pStyle w:val="Listeafsnit"/>
        <w:numPr>
          <w:ilvl w:val="0"/>
          <w:numId w:val="5"/>
        </w:numPr>
        <w:ind w:firstLineChars="0"/>
        <w:jc w:val="left"/>
        <w:rPr>
          <w:rFonts w:ascii="Calibri" w:hAnsi="Calibri" w:cs="Calibri"/>
        </w:rPr>
      </w:pPr>
      <w:r w:rsidRPr="00DF6C7F">
        <w:rPr>
          <w:rFonts w:ascii="Calibri" w:hAnsi="Calibri"/>
        </w:rPr>
        <w:t>MERK: etter å ha gjort opptak til datamaskinen, Må kanskje USB-kabelen fjernes fra USB-porten for å aktivere avspilling fra datamaskinen senere.</w:t>
      </w:r>
    </w:p>
    <w:p w:rsidR="00D1139F" w:rsidRPr="00DF6C7F" w:rsidRDefault="00D1139F" w:rsidP="00D1139F">
      <w:pPr>
        <w:jc w:val="left"/>
        <w:rPr>
          <w:rFonts w:ascii="Calibri" w:hAnsi="Calibri" w:cs="Calibri"/>
        </w:rPr>
      </w:pPr>
    </w:p>
    <w:p w:rsidR="00D1139F" w:rsidRPr="00DF6C7F" w:rsidRDefault="00D1139F" w:rsidP="00D1139F">
      <w:pPr>
        <w:jc w:val="left"/>
        <w:rPr>
          <w:rFonts w:ascii="Calibri" w:hAnsi="Calibri" w:cs="Calibri"/>
          <w:b/>
        </w:rPr>
      </w:pPr>
      <w:r w:rsidRPr="00DF6C7F">
        <w:rPr>
          <w:rFonts w:ascii="Calibri" w:hAnsi="Calibri"/>
          <w:b/>
        </w:rPr>
        <w:t>Eksportere musikkfiler (.WAV)</w:t>
      </w:r>
    </w:p>
    <w:p w:rsidR="00D1139F"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Når du har spilt inn og redigert musikken din, må du lagre filene på datamaskinen. For å gjøre dette, klikker du på fil og flytter ned til Eksport som WAV-fane.</w:t>
      </w:r>
    </w:p>
    <w:p w:rsidR="00D1139F"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Klikk på denne, og du vil umiddelbart bli spurt om filnavnet på den innspilte musikken som vil bli lagret i stedet som viser. På dette punktet må du enten notere deg mappen der musikken er lagret eller lagre den i en mappe du velger selv.</w:t>
      </w:r>
    </w:p>
    <w:p w:rsidR="00D1139F"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Dette kan enten være en eksisterende eller en ny mappe.</w:t>
      </w:r>
    </w:p>
    <w:p w:rsidR="00D1139F" w:rsidRPr="00DF6C7F" w:rsidRDefault="00D1139F" w:rsidP="00D1139F">
      <w:pPr>
        <w:jc w:val="left"/>
        <w:rPr>
          <w:rFonts w:ascii="Calibri" w:hAnsi="Calibri" w:cs="Calibri"/>
        </w:rPr>
      </w:pPr>
    </w:p>
    <w:p w:rsidR="00D1139F" w:rsidRPr="00DF6C7F" w:rsidRDefault="00D1139F" w:rsidP="00D1139F">
      <w:pPr>
        <w:jc w:val="left"/>
        <w:rPr>
          <w:rFonts w:ascii="Calibri" w:hAnsi="Calibri" w:cs="Calibri"/>
          <w:b/>
        </w:rPr>
      </w:pPr>
      <w:r w:rsidRPr="00DF6C7F">
        <w:rPr>
          <w:rFonts w:ascii="Calibri" w:hAnsi="Calibri"/>
          <w:b/>
        </w:rPr>
        <w:t>Eksportere musikkfiler (.Mp3)</w:t>
      </w:r>
    </w:p>
    <w:p w:rsidR="00D1139F"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Når du har spilt inn og redigert musikken din, må du lagre filene på datamaskinen. For å gjøre dette klikker du på fil og flytter ned til Eksport som Mp3-fane.</w:t>
      </w:r>
    </w:p>
    <w:p w:rsidR="00D1139F"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Klikk på denne, og du vil umiddelbart bli spurt om filnavnet på den innspilte musikken som vil bli lagret i stedet som viser. På dette punktet må du enten notere deg mappen der musikken er lagret eller lagre den i en mappe du velger selv.</w:t>
      </w:r>
    </w:p>
    <w:p w:rsidR="00D1139F"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Dette kan enten være en eksisterende eller en ny mappe.</w:t>
      </w:r>
    </w:p>
    <w:p w:rsidR="00BA6443" w:rsidRPr="00DF6C7F" w:rsidRDefault="00D1139F" w:rsidP="001C277D">
      <w:pPr>
        <w:pStyle w:val="Listeafsnit"/>
        <w:numPr>
          <w:ilvl w:val="0"/>
          <w:numId w:val="5"/>
        </w:numPr>
        <w:ind w:firstLineChars="0"/>
        <w:jc w:val="left"/>
        <w:rPr>
          <w:rFonts w:ascii="Calibri" w:hAnsi="Calibri" w:cs="Calibri"/>
        </w:rPr>
      </w:pPr>
      <w:r w:rsidRPr="00DF6C7F">
        <w:rPr>
          <w:rFonts w:ascii="Calibri" w:hAnsi="Calibri"/>
        </w:rPr>
        <w:t>MERK: For å aktivere Eksporten til Mp3 funksjonen, vil det være nødvendig å kopiere en fil som heter lame_enc.dll fra installasjons CDen og lime den inn i AUDACITY-mappen som inneholder programvaren på harddisken som ble kopiert tidligere fra CDen. Programvaren vil automatisk oppdage denne filen og eksport som en mp3 vil nå være mulig.</w:t>
      </w:r>
    </w:p>
    <w:p w:rsidR="00D1139F" w:rsidRPr="00DF6C7F" w:rsidRDefault="001C277D" w:rsidP="001C277D">
      <w:pPr>
        <w:jc w:val="center"/>
        <w:rPr>
          <w:rFonts w:ascii="Calibri" w:hAnsi="Calibri" w:cs="Calibri"/>
        </w:rPr>
      </w:pPr>
      <w:r w:rsidRPr="00DF6C7F">
        <w:rPr>
          <w:rFonts w:ascii="Calibri" w:hAnsi="Calibri" w:cs="Calibri"/>
          <w:noProof/>
          <w:lang w:val="en-US" w:eastAsia="zh-CN" w:bidi="ar-SA"/>
        </w:rPr>
        <w:drawing>
          <wp:inline distT="0" distB="0" distL="0" distR="0" wp14:anchorId="7DFE48F0" wp14:editId="1F4129BB">
            <wp:extent cx="4051609" cy="923467"/>
            <wp:effectExtent l="0" t="0" r="6350" b="0"/>
            <wp:docPr id="21" name="图片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4051406" cy="923421"/>
                    </a:xfrm>
                    <a:prstGeom prst="rect">
                      <a:avLst/>
                    </a:prstGeom>
                  </pic:spPr>
                </pic:pic>
              </a:graphicData>
            </a:graphic>
          </wp:inline>
        </w:drawing>
      </w:r>
    </w:p>
    <w:p w:rsidR="001C277D" w:rsidRPr="00DF6C7F" w:rsidRDefault="001C277D">
      <w:pPr>
        <w:widowControl/>
        <w:jc w:val="left"/>
        <w:rPr>
          <w:rFonts w:ascii="Calibri" w:hAnsi="Calibri" w:cs="Calibri"/>
        </w:rPr>
      </w:pPr>
      <w:r w:rsidRPr="00DF6C7F">
        <w:br w:type="page"/>
      </w:r>
    </w:p>
    <w:p w:rsidR="001C277D" w:rsidRPr="00DF6C7F" w:rsidRDefault="001C277D" w:rsidP="001C277D">
      <w:pPr>
        <w:jc w:val="left"/>
        <w:rPr>
          <w:rFonts w:ascii="Calibri" w:hAnsi="Calibri" w:cs="Calibri"/>
          <w:b/>
        </w:rPr>
      </w:pPr>
      <w:r w:rsidRPr="00DF6C7F">
        <w:rPr>
          <w:rFonts w:ascii="Calibri" w:hAnsi="Calibri"/>
          <w:b/>
        </w:rPr>
        <w:lastRenderedPageBreak/>
        <w:t>VEDLIKEHOLD</w:t>
      </w:r>
    </w:p>
    <w:p w:rsidR="001C277D" w:rsidRPr="00DF6C7F" w:rsidRDefault="001C277D" w:rsidP="001C277D">
      <w:pPr>
        <w:jc w:val="left"/>
        <w:rPr>
          <w:rFonts w:ascii="Calibri" w:hAnsi="Calibri" w:cs="Calibri"/>
          <w:b/>
        </w:rPr>
      </w:pPr>
      <w:r w:rsidRPr="00DF6C7F">
        <w:rPr>
          <w:rFonts w:ascii="Calibri" w:hAnsi="Calibri"/>
          <w:b/>
        </w:rPr>
        <w:t>BYTTE STIFT</w:t>
      </w:r>
    </w:p>
    <w:p w:rsidR="00D1139F" w:rsidRPr="00DF6C7F" w:rsidRDefault="001C277D" w:rsidP="001C277D">
      <w:pPr>
        <w:pStyle w:val="Listeafsnit"/>
        <w:numPr>
          <w:ilvl w:val="0"/>
          <w:numId w:val="7"/>
        </w:numPr>
        <w:ind w:left="170" w:hangingChars="81" w:hanging="170"/>
        <w:jc w:val="left"/>
        <w:rPr>
          <w:rFonts w:ascii="Calibri" w:hAnsi="Calibri" w:cs="Calibri"/>
        </w:rPr>
      </w:pPr>
      <w:r w:rsidRPr="00DF6C7F">
        <w:rPr>
          <w:rFonts w:ascii="Calibri" w:hAnsi="Calibri"/>
        </w:rPr>
        <w:t>Se figurene 1-8</w:t>
      </w: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1985"/>
        <w:gridCol w:w="1984"/>
        <w:gridCol w:w="2127"/>
      </w:tblGrid>
      <w:tr w:rsidR="00514F5C" w:rsidRPr="00DF6C7F" w:rsidTr="00CA558D">
        <w:tc>
          <w:tcPr>
            <w:tcW w:w="1809" w:type="dxa"/>
          </w:tcPr>
          <w:p w:rsidR="001C277D" w:rsidRPr="00DF6C7F" w:rsidRDefault="001C277D" w:rsidP="00BA6443">
            <w:pPr>
              <w:jc w:val="left"/>
              <w:rPr>
                <w:rFonts w:ascii="Calibri" w:hAnsi="Calibri" w:cs="Calibri"/>
              </w:rPr>
            </w:pPr>
            <w:r w:rsidRPr="00DF6C7F">
              <w:rPr>
                <w:rFonts w:ascii="Calibri" w:hAnsi="Calibri" w:cs="Calibri"/>
                <w:noProof/>
                <w:lang w:val="en-US" w:eastAsia="zh-CN" w:bidi="ar-SA"/>
              </w:rPr>
              <w:drawing>
                <wp:inline distT="0" distB="0" distL="0" distR="0" wp14:anchorId="21EABF3B" wp14:editId="45B6FB2C">
                  <wp:extent cx="942109" cy="774622"/>
                  <wp:effectExtent l="0" t="0" r="0" b="6985"/>
                  <wp:docPr id="22" name="图片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4"/>
                          <a:stretch>
                            <a:fillRect/>
                          </a:stretch>
                        </pic:blipFill>
                        <pic:spPr>
                          <a:xfrm>
                            <a:off x="0" y="0"/>
                            <a:ext cx="940210" cy="773060"/>
                          </a:xfrm>
                          <a:prstGeom prst="rect">
                            <a:avLst/>
                          </a:prstGeom>
                        </pic:spPr>
                      </pic:pic>
                    </a:graphicData>
                  </a:graphic>
                </wp:inline>
              </w:drawing>
            </w:r>
          </w:p>
        </w:tc>
        <w:tc>
          <w:tcPr>
            <w:tcW w:w="1985" w:type="dxa"/>
          </w:tcPr>
          <w:p w:rsidR="001C277D" w:rsidRPr="00DF6C7F" w:rsidRDefault="001C277D" w:rsidP="00BA6443">
            <w:pPr>
              <w:jc w:val="left"/>
              <w:rPr>
                <w:rFonts w:ascii="Calibri" w:hAnsi="Calibri" w:cs="Calibri"/>
              </w:rPr>
            </w:pPr>
            <w:r w:rsidRPr="00DF6C7F">
              <w:rPr>
                <w:rFonts w:ascii="Calibri" w:hAnsi="Calibri" w:cs="Calibri"/>
                <w:noProof/>
                <w:lang w:val="en-US" w:eastAsia="zh-CN" w:bidi="ar-SA"/>
              </w:rPr>
              <w:drawing>
                <wp:inline distT="0" distB="0" distL="0" distR="0" wp14:anchorId="17CE9E6E" wp14:editId="6CA09476">
                  <wp:extent cx="942109" cy="774624"/>
                  <wp:effectExtent l="0" t="0" r="0" b="6985"/>
                  <wp:docPr id="23" name="图片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5"/>
                          <a:stretch>
                            <a:fillRect/>
                          </a:stretch>
                        </pic:blipFill>
                        <pic:spPr>
                          <a:xfrm>
                            <a:off x="0" y="0"/>
                            <a:ext cx="942445" cy="774900"/>
                          </a:xfrm>
                          <a:prstGeom prst="rect">
                            <a:avLst/>
                          </a:prstGeom>
                        </pic:spPr>
                      </pic:pic>
                    </a:graphicData>
                  </a:graphic>
                </wp:inline>
              </w:drawing>
            </w:r>
          </w:p>
        </w:tc>
        <w:tc>
          <w:tcPr>
            <w:tcW w:w="1984" w:type="dxa"/>
          </w:tcPr>
          <w:p w:rsidR="001C277D" w:rsidRPr="00DF6C7F" w:rsidRDefault="001C277D" w:rsidP="00BA6443">
            <w:pPr>
              <w:jc w:val="left"/>
              <w:rPr>
                <w:rFonts w:ascii="Calibri" w:hAnsi="Calibri" w:cs="Calibri"/>
              </w:rPr>
            </w:pPr>
            <w:r w:rsidRPr="00DF6C7F">
              <w:rPr>
                <w:rFonts w:ascii="Calibri" w:hAnsi="Calibri" w:cs="Calibri"/>
                <w:noProof/>
                <w:lang w:val="en-US" w:eastAsia="zh-CN" w:bidi="ar-SA"/>
              </w:rPr>
              <w:drawing>
                <wp:inline distT="0" distB="0" distL="0" distR="0" wp14:anchorId="676C5D0A" wp14:editId="433A314F">
                  <wp:extent cx="940637" cy="775854"/>
                  <wp:effectExtent l="0" t="0" r="0" b="5715"/>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942803" cy="777640"/>
                          </a:xfrm>
                          <a:prstGeom prst="rect">
                            <a:avLst/>
                          </a:prstGeom>
                        </pic:spPr>
                      </pic:pic>
                    </a:graphicData>
                  </a:graphic>
                </wp:inline>
              </w:drawing>
            </w:r>
          </w:p>
        </w:tc>
        <w:tc>
          <w:tcPr>
            <w:tcW w:w="2127" w:type="dxa"/>
          </w:tcPr>
          <w:p w:rsidR="001C277D" w:rsidRPr="00DF6C7F" w:rsidRDefault="001C277D" w:rsidP="00BA6443">
            <w:pPr>
              <w:jc w:val="left"/>
              <w:rPr>
                <w:rFonts w:ascii="Calibri" w:hAnsi="Calibri" w:cs="Calibri"/>
              </w:rPr>
            </w:pPr>
            <w:r w:rsidRPr="00DF6C7F">
              <w:rPr>
                <w:rFonts w:ascii="Calibri" w:hAnsi="Calibri" w:cs="Calibri"/>
                <w:noProof/>
                <w:lang w:val="en-US" w:eastAsia="zh-CN" w:bidi="ar-SA"/>
              </w:rPr>
              <w:drawing>
                <wp:inline distT="0" distB="0" distL="0" distR="0" wp14:anchorId="2A827406" wp14:editId="69A9D93A">
                  <wp:extent cx="945697" cy="762000"/>
                  <wp:effectExtent l="0" t="0" r="6985" b="0"/>
                  <wp:docPr id="25" name="图片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945846" cy="762120"/>
                          </a:xfrm>
                          <a:prstGeom prst="rect">
                            <a:avLst/>
                          </a:prstGeom>
                        </pic:spPr>
                      </pic:pic>
                    </a:graphicData>
                  </a:graphic>
                </wp:inline>
              </w:drawing>
            </w:r>
          </w:p>
        </w:tc>
      </w:tr>
      <w:tr w:rsidR="00514F5C" w:rsidRPr="00DF6C7F" w:rsidTr="00CA558D">
        <w:tc>
          <w:tcPr>
            <w:tcW w:w="1809" w:type="dxa"/>
          </w:tcPr>
          <w:p w:rsidR="001C277D" w:rsidRPr="00DF6C7F" w:rsidRDefault="00711BC5" w:rsidP="00BA6443">
            <w:pPr>
              <w:jc w:val="left"/>
              <w:rPr>
                <w:rFonts w:ascii="Calibri" w:hAnsi="Calibri" w:cs="Calibri"/>
              </w:rPr>
            </w:pPr>
            <w:r w:rsidRPr="00DF6C7F">
              <w:rPr>
                <w:rFonts w:ascii="Calibri" w:hAnsi="Calibri"/>
              </w:rPr>
              <w:t>Åpne låsebøylen for å frigjøre armen.</w:t>
            </w:r>
          </w:p>
        </w:tc>
        <w:tc>
          <w:tcPr>
            <w:tcW w:w="1985" w:type="dxa"/>
          </w:tcPr>
          <w:p w:rsidR="001C277D" w:rsidRPr="00DF6C7F" w:rsidRDefault="00711BC5" w:rsidP="00BA6443">
            <w:pPr>
              <w:jc w:val="left"/>
              <w:rPr>
                <w:rFonts w:ascii="Calibri" w:hAnsi="Calibri" w:cs="Calibri"/>
              </w:rPr>
            </w:pPr>
            <w:r w:rsidRPr="00DF6C7F">
              <w:rPr>
                <w:rFonts w:ascii="Calibri" w:hAnsi="Calibri"/>
              </w:rPr>
              <w:t>Ta av støvdekslet slik at stiften er fri.</w:t>
            </w:r>
          </w:p>
        </w:tc>
        <w:tc>
          <w:tcPr>
            <w:tcW w:w="1984" w:type="dxa"/>
          </w:tcPr>
          <w:p w:rsidR="001C277D" w:rsidRPr="00DF6C7F" w:rsidRDefault="00711BC5" w:rsidP="00BA6443">
            <w:pPr>
              <w:jc w:val="left"/>
              <w:rPr>
                <w:rFonts w:ascii="Calibri" w:hAnsi="Calibri" w:cs="Calibri"/>
              </w:rPr>
            </w:pPr>
            <w:r w:rsidRPr="00DF6C7F">
              <w:rPr>
                <w:rFonts w:ascii="Calibri" w:hAnsi="Calibri"/>
              </w:rPr>
              <w:t>Løsne forsiktig pickupen fra hodet.</w:t>
            </w:r>
          </w:p>
        </w:tc>
        <w:tc>
          <w:tcPr>
            <w:tcW w:w="2127" w:type="dxa"/>
          </w:tcPr>
          <w:p w:rsidR="001C277D" w:rsidRPr="00DF6C7F" w:rsidRDefault="00711BC5" w:rsidP="00BA6443">
            <w:pPr>
              <w:jc w:val="left"/>
              <w:rPr>
                <w:rFonts w:ascii="Calibri" w:hAnsi="Calibri" w:cs="Calibri"/>
              </w:rPr>
            </w:pPr>
            <w:r w:rsidRPr="00DF6C7F">
              <w:rPr>
                <w:rFonts w:ascii="Calibri" w:hAnsi="Calibri"/>
              </w:rPr>
              <w:t>Fjern audio-kontaktene fra stiftenheten.</w:t>
            </w:r>
          </w:p>
        </w:tc>
      </w:tr>
      <w:tr w:rsidR="00514F5C" w:rsidRPr="00DF6C7F" w:rsidTr="00CA558D">
        <w:tc>
          <w:tcPr>
            <w:tcW w:w="3794" w:type="dxa"/>
            <w:gridSpan w:val="2"/>
          </w:tcPr>
          <w:p w:rsidR="00514F5C" w:rsidRPr="00DF6C7F" w:rsidRDefault="00514F5C" w:rsidP="00BA6443">
            <w:pPr>
              <w:jc w:val="left"/>
              <w:rPr>
                <w:rFonts w:ascii="Calibri" w:hAnsi="Calibri" w:cs="Calibri"/>
              </w:rPr>
            </w:pPr>
            <w:r w:rsidRPr="00DF6C7F">
              <w:rPr>
                <w:rFonts w:ascii="Calibri" w:hAnsi="Calibri" w:cs="Calibri"/>
                <w:noProof/>
                <w:lang w:val="en-US" w:eastAsia="zh-CN" w:bidi="ar-SA"/>
              </w:rPr>
              <w:drawing>
                <wp:inline distT="0" distB="0" distL="0" distR="0" wp14:anchorId="33FF781D" wp14:editId="6AAFB58B">
                  <wp:extent cx="1918855" cy="785298"/>
                  <wp:effectExtent l="0" t="0" r="5715" b="0"/>
                  <wp:docPr id="29" name="图片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8"/>
                          <a:stretch>
                            <a:fillRect/>
                          </a:stretch>
                        </pic:blipFill>
                        <pic:spPr>
                          <a:xfrm>
                            <a:off x="0" y="0"/>
                            <a:ext cx="1918855" cy="785298"/>
                          </a:xfrm>
                          <a:prstGeom prst="rect">
                            <a:avLst/>
                          </a:prstGeom>
                        </pic:spPr>
                      </pic:pic>
                    </a:graphicData>
                  </a:graphic>
                </wp:inline>
              </w:drawing>
            </w:r>
          </w:p>
        </w:tc>
        <w:tc>
          <w:tcPr>
            <w:tcW w:w="1984" w:type="dxa"/>
          </w:tcPr>
          <w:p w:rsidR="00514F5C" w:rsidRPr="00DF6C7F" w:rsidRDefault="00514F5C" w:rsidP="00BA6443">
            <w:pPr>
              <w:jc w:val="left"/>
              <w:rPr>
                <w:rFonts w:ascii="Calibri" w:hAnsi="Calibri" w:cs="Calibri"/>
              </w:rPr>
            </w:pPr>
            <w:r w:rsidRPr="00DF6C7F">
              <w:rPr>
                <w:rFonts w:ascii="Calibri" w:hAnsi="Calibri" w:cs="Calibri"/>
                <w:noProof/>
                <w:lang w:val="en-US" w:eastAsia="zh-CN" w:bidi="ar-SA"/>
              </w:rPr>
              <w:drawing>
                <wp:inline distT="0" distB="0" distL="0" distR="0" wp14:anchorId="71D47A7F" wp14:editId="7F6C54A4">
                  <wp:extent cx="942109" cy="788581"/>
                  <wp:effectExtent l="0" t="0" r="0" b="0"/>
                  <wp:docPr id="27" name="图片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9"/>
                          <a:stretch>
                            <a:fillRect/>
                          </a:stretch>
                        </pic:blipFill>
                        <pic:spPr>
                          <a:xfrm>
                            <a:off x="0" y="0"/>
                            <a:ext cx="943271" cy="789554"/>
                          </a:xfrm>
                          <a:prstGeom prst="rect">
                            <a:avLst/>
                          </a:prstGeom>
                        </pic:spPr>
                      </pic:pic>
                    </a:graphicData>
                  </a:graphic>
                </wp:inline>
              </w:drawing>
            </w:r>
          </w:p>
        </w:tc>
        <w:tc>
          <w:tcPr>
            <w:tcW w:w="2127" w:type="dxa"/>
          </w:tcPr>
          <w:p w:rsidR="00514F5C" w:rsidRPr="00DF6C7F" w:rsidRDefault="00514F5C" w:rsidP="00BA6443">
            <w:pPr>
              <w:jc w:val="left"/>
              <w:rPr>
                <w:rFonts w:ascii="Calibri" w:hAnsi="Calibri" w:cs="Calibri"/>
              </w:rPr>
            </w:pPr>
            <w:r w:rsidRPr="00DF6C7F">
              <w:rPr>
                <w:rFonts w:ascii="Calibri" w:hAnsi="Calibri" w:cs="Calibri"/>
                <w:noProof/>
                <w:lang w:val="en-US" w:eastAsia="zh-CN" w:bidi="ar-SA"/>
              </w:rPr>
              <w:drawing>
                <wp:inline distT="0" distB="0" distL="0" distR="0" wp14:anchorId="79F8172E" wp14:editId="3D9E2670">
                  <wp:extent cx="949036" cy="771519"/>
                  <wp:effectExtent l="0" t="0" r="3810" b="0"/>
                  <wp:docPr id="28" name="图片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0"/>
                          <a:stretch>
                            <a:fillRect/>
                          </a:stretch>
                        </pic:blipFill>
                        <pic:spPr>
                          <a:xfrm>
                            <a:off x="0" y="0"/>
                            <a:ext cx="948272" cy="770898"/>
                          </a:xfrm>
                          <a:prstGeom prst="rect">
                            <a:avLst/>
                          </a:prstGeom>
                        </pic:spPr>
                      </pic:pic>
                    </a:graphicData>
                  </a:graphic>
                </wp:inline>
              </w:drawing>
            </w:r>
          </w:p>
        </w:tc>
      </w:tr>
    </w:tbl>
    <w:p w:rsidR="00514F5C" w:rsidRPr="00DF6C7F" w:rsidRDefault="00711BC5" w:rsidP="00514F5C">
      <w:pPr>
        <w:jc w:val="left"/>
        <w:rPr>
          <w:rFonts w:ascii="Calibri" w:hAnsi="Calibri" w:cs="Calibri"/>
        </w:rPr>
      </w:pPr>
      <w:r w:rsidRPr="00DF6C7F">
        <w:rPr>
          <w:rFonts w:ascii="Calibri" w:hAnsi="Calibri"/>
        </w:rPr>
        <w:t>For å sette på en ny gjøres ting i motsatt rekkefølge. Tilslutt lydlinjen, og monter stiftenheten på hodet.</w:t>
      </w:r>
    </w:p>
    <w:p w:rsidR="00514F5C" w:rsidRPr="00DF6C7F" w:rsidRDefault="00514F5C" w:rsidP="00514F5C">
      <w:pPr>
        <w:jc w:val="left"/>
        <w:rPr>
          <w:rFonts w:ascii="Calibri" w:hAnsi="Calibri" w:cs="Calibri"/>
        </w:rPr>
      </w:pPr>
      <w:r w:rsidRPr="00DF6C7F">
        <w:rPr>
          <w:rFonts w:ascii="Calibri" w:hAnsi="Calibri"/>
          <w:b/>
        </w:rPr>
        <w:t>MERK:</w:t>
      </w:r>
      <w:r w:rsidRPr="00DF6C7F">
        <w:rPr>
          <w:rFonts w:ascii="Calibri" w:hAnsi="Calibri"/>
        </w:rPr>
        <w:t xml:space="preserve"> Vær meget påpasselig når du gjør dette, slik at du unngår å skade armen eller audio-kontaktene.</w:t>
      </w:r>
    </w:p>
    <w:p w:rsidR="00514F5C" w:rsidRPr="00DF6C7F" w:rsidRDefault="00514F5C" w:rsidP="00514F5C">
      <w:pPr>
        <w:jc w:val="left"/>
        <w:rPr>
          <w:rFonts w:ascii="Calibri" w:hAnsi="Calibri" w:cs="Calibri"/>
        </w:rPr>
      </w:pPr>
    </w:p>
    <w:p w:rsidR="00514F5C" w:rsidRPr="00DF6C7F" w:rsidRDefault="00514F5C" w:rsidP="00514F5C">
      <w:pPr>
        <w:jc w:val="left"/>
        <w:rPr>
          <w:rFonts w:ascii="Calibri" w:hAnsi="Calibri" w:cs="Calibri"/>
          <w:b/>
        </w:rPr>
      </w:pPr>
      <w:r w:rsidRPr="00DF6C7F">
        <w:rPr>
          <w:rFonts w:ascii="Calibri" w:hAnsi="Calibri"/>
          <w:b/>
        </w:rPr>
        <w:t>INSTALLERE NY PICKUP</w:t>
      </w:r>
    </w:p>
    <w:p w:rsidR="00D1139F" w:rsidRPr="00DF6C7F" w:rsidRDefault="00514F5C" w:rsidP="00514F5C">
      <w:pPr>
        <w:pStyle w:val="Listeafsnit"/>
        <w:numPr>
          <w:ilvl w:val="0"/>
          <w:numId w:val="7"/>
        </w:numPr>
        <w:ind w:left="170" w:hangingChars="81" w:hanging="170"/>
        <w:jc w:val="left"/>
        <w:rPr>
          <w:rFonts w:ascii="Calibri" w:hAnsi="Calibri" w:cs="Calibri"/>
        </w:rPr>
      </w:pPr>
      <w:r w:rsidRPr="00DF6C7F">
        <w:rPr>
          <w:rFonts w:ascii="Calibri" w:hAnsi="Calibri"/>
        </w:rPr>
        <w:t>Se figurene 5 og 6</w:t>
      </w:r>
    </w:p>
    <w:p w:rsidR="00D1139F" w:rsidRPr="00DF6C7F" w:rsidRDefault="00F74381" w:rsidP="00BA6443">
      <w:pPr>
        <w:jc w:val="left"/>
        <w:rPr>
          <w:rFonts w:ascii="Calibri" w:hAnsi="Calibri" w:cs="Calibri"/>
        </w:rPr>
      </w:pPr>
      <w:r w:rsidRPr="00DF6C7F">
        <w:rPr>
          <w:rFonts w:ascii="Calibri" w:hAnsi="Calibri" w:cs="Calibri"/>
          <w:noProof/>
          <w:lang w:val="en-US" w:eastAsia="zh-CN" w:bidi="ar-SA"/>
        </w:rPr>
        <w:drawing>
          <wp:inline distT="0" distB="0" distL="0" distR="0" wp14:anchorId="773571B9" wp14:editId="5858BAA5">
            <wp:extent cx="1981200" cy="825500"/>
            <wp:effectExtent l="0" t="0" r="0" b="0"/>
            <wp:docPr id="30" name="图片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983761" cy="826567"/>
                    </a:xfrm>
                    <a:prstGeom prst="rect">
                      <a:avLst/>
                    </a:prstGeom>
                  </pic:spPr>
                </pic:pic>
              </a:graphicData>
            </a:graphic>
          </wp:inline>
        </w:drawing>
      </w:r>
    </w:p>
    <w:p w:rsidR="00CA558D" w:rsidRPr="00DF6C7F" w:rsidRDefault="00CA558D" w:rsidP="00CA558D">
      <w:pPr>
        <w:jc w:val="left"/>
        <w:rPr>
          <w:rFonts w:ascii="Calibri" w:hAnsi="Calibri" w:cs="Calibri"/>
        </w:rPr>
      </w:pPr>
    </w:p>
    <w:p w:rsidR="00CA558D" w:rsidRPr="00DF6C7F" w:rsidRDefault="00CA558D" w:rsidP="00CA558D">
      <w:pPr>
        <w:jc w:val="left"/>
        <w:rPr>
          <w:rFonts w:ascii="Calibri" w:hAnsi="Calibri" w:cs="Calibri"/>
          <w:b/>
        </w:rPr>
      </w:pPr>
      <w:r w:rsidRPr="00DF6C7F">
        <w:rPr>
          <w:rFonts w:ascii="Calibri" w:hAnsi="Calibri"/>
          <w:b/>
        </w:rPr>
        <w:t>BEMERKNINGER</w:t>
      </w:r>
    </w:p>
    <w:p w:rsidR="00CA558D" w:rsidRPr="00DF6C7F" w:rsidRDefault="00CA558D" w:rsidP="00CA558D">
      <w:pPr>
        <w:jc w:val="left"/>
        <w:rPr>
          <w:rFonts w:ascii="Calibri" w:hAnsi="Calibri" w:cs="Calibri"/>
        </w:rPr>
      </w:pPr>
      <w:r w:rsidRPr="00DF6C7F">
        <w:rPr>
          <w:rFonts w:ascii="Calibri" w:hAnsi="Calibri"/>
        </w:rPr>
        <w:t>Vi anbefaler å rengjøre platene dine med en antistatisk klut før avspilling for å få best mulig lyd og ta vare på dem.</w:t>
      </w:r>
    </w:p>
    <w:p w:rsidR="00CA558D" w:rsidRPr="00DF6C7F" w:rsidRDefault="00CA558D" w:rsidP="00CA558D">
      <w:pPr>
        <w:jc w:val="left"/>
        <w:rPr>
          <w:rFonts w:ascii="Calibri" w:hAnsi="Calibri" w:cs="Calibri"/>
        </w:rPr>
      </w:pPr>
      <w:r w:rsidRPr="00DF6C7F">
        <w:rPr>
          <w:rFonts w:ascii="Calibri" w:hAnsi="Calibri"/>
        </w:rPr>
        <w:t>Derfor anbefaler vi også å bytte stift regelmessig (ca. hver 250 timer)</w:t>
      </w:r>
    </w:p>
    <w:p w:rsidR="00CA558D" w:rsidRPr="00DF6C7F" w:rsidRDefault="00CA558D" w:rsidP="00CA558D">
      <w:pPr>
        <w:jc w:val="left"/>
        <w:rPr>
          <w:rFonts w:ascii="Calibri" w:hAnsi="Calibri" w:cs="Calibri"/>
        </w:rPr>
      </w:pPr>
      <w:r w:rsidRPr="00DF6C7F">
        <w:rPr>
          <w:rFonts w:ascii="Calibri" w:hAnsi="Calibri"/>
        </w:rPr>
        <w:t>Fjern støv fra stiften fra tid til annen med en meget myk børste dyppet i alkohol (børst fra baksiden og forover)</w:t>
      </w:r>
    </w:p>
    <w:p w:rsidR="00CA558D" w:rsidRPr="00DF6C7F" w:rsidRDefault="00CA558D" w:rsidP="00CA558D">
      <w:pPr>
        <w:jc w:val="left"/>
        <w:rPr>
          <w:rFonts w:ascii="Calibri" w:hAnsi="Calibri" w:cs="Calibri"/>
        </w:rPr>
      </w:pPr>
    </w:p>
    <w:p w:rsidR="00CA558D" w:rsidRPr="00DF6C7F" w:rsidRDefault="00CA558D" w:rsidP="00CA558D">
      <w:pPr>
        <w:jc w:val="left"/>
        <w:rPr>
          <w:rFonts w:ascii="Calibri" w:hAnsi="Calibri" w:cs="Calibri"/>
        </w:rPr>
      </w:pPr>
      <w:r w:rsidRPr="00DF6C7F">
        <w:rPr>
          <w:rFonts w:ascii="Calibri" w:hAnsi="Calibri"/>
        </w:rPr>
        <w:t>IKKE GLEM FØLGENDE NÅR DU TRANSPORTERER PLATESPILLEREN DIN:</w:t>
      </w:r>
    </w:p>
    <w:p w:rsidR="00CA558D" w:rsidRPr="00DF6C7F" w:rsidRDefault="00CA558D" w:rsidP="00CA558D">
      <w:pPr>
        <w:pStyle w:val="Listeafsnit"/>
        <w:numPr>
          <w:ilvl w:val="0"/>
          <w:numId w:val="9"/>
        </w:numPr>
        <w:ind w:firstLineChars="0"/>
        <w:jc w:val="left"/>
        <w:rPr>
          <w:rFonts w:ascii="Calibri" w:hAnsi="Calibri" w:cs="Calibri"/>
        </w:rPr>
      </w:pPr>
      <w:r w:rsidRPr="00DF6C7F">
        <w:rPr>
          <w:rFonts w:ascii="Calibri" w:hAnsi="Calibri"/>
        </w:rPr>
        <w:t>Sett støvhetten på stiften.</w:t>
      </w:r>
    </w:p>
    <w:p w:rsidR="00CA558D" w:rsidRPr="00DF6C7F" w:rsidRDefault="00CA558D" w:rsidP="00CA558D">
      <w:pPr>
        <w:pStyle w:val="Listeafsnit"/>
        <w:numPr>
          <w:ilvl w:val="0"/>
          <w:numId w:val="9"/>
        </w:numPr>
        <w:ind w:firstLineChars="0"/>
        <w:jc w:val="left"/>
        <w:rPr>
          <w:rFonts w:ascii="Calibri" w:hAnsi="Calibri" w:cs="Calibri"/>
        </w:rPr>
      </w:pPr>
      <w:r w:rsidRPr="00DF6C7F">
        <w:rPr>
          <w:rFonts w:ascii="Calibri" w:hAnsi="Calibri"/>
        </w:rPr>
        <w:t>Sett fast armen med klemmen på støtten.</w:t>
      </w:r>
    </w:p>
    <w:p w:rsidR="008C038B" w:rsidRPr="00DF6C7F" w:rsidRDefault="008C038B">
      <w:pPr>
        <w:widowControl/>
        <w:jc w:val="left"/>
        <w:rPr>
          <w:rFonts w:ascii="Calibri" w:hAnsi="Calibri" w:cs="Calibri"/>
        </w:rPr>
      </w:pPr>
      <w:r w:rsidRPr="00DF6C7F">
        <w:br w:type="page"/>
      </w:r>
    </w:p>
    <w:p w:rsidR="008C038B" w:rsidRPr="00DF6C7F" w:rsidRDefault="008C038B" w:rsidP="008C038B">
      <w:pPr>
        <w:widowControl/>
        <w:autoSpaceDE w:val="0"/>
        <w:autoSpaceDN w:val="0"/>
        <w:adjustRightInd w:val="0"/>
        <w:jc w:val="center"/>
        <w:rPr>
          <w:rFonts w:ascii="Calibri" w:hAnsi="Calibri" w:cs="Calibri"/>
        </w:rPr>
      </w:pPr>
      <w:r w:rsidRPr="00DF6C7F">
        <w:rPr>
          <w:rFonts w:ascii="Calibri" w:hAnsi="Calibri"/>
        </w:rPr>
        <w:lastRenderedPageBreak/>
        <w:t>MED ENERETT, OPPHAVSRETT DENVER ELECTRONICS A/S</w:t>
      </w:r>
    </w:p>
    <w:p w:rsidR="008C038B" w:rsidRPr="00DF6C7F" w:rsidRDefault="008C038B" w:rsidP="008C038B">
      <w:pPr>
        <w:widowControl/>
        <w:autoSpaceDE w:val="0"/>
        <w:autoSpaceDN w:val="0"/>
        <w:adjustRightInd w:val="0"/>
        <w:jc w:val="center"/>
        <w:rPr>
          <w:rFonts w:ascii="Calibri" w:hAnsi="Calibri" w:cs="Calibri"/>
        </w:rPr>
      </w:pPr>
    </w:p>
    <w:p w:rsidR="008C038B" w:rsidRPr="00DF6C7F" w:rsidRDefault="008C038B" w:rsidP="008C038B">
      <w:pPr>
        <w:widowControl/>
        <w:autoSpaceDE w:val="0"/>
        <w:autoSpaceDN w:val="0"/>
        <w:adjustRightInd w:val="0"/>
        <w:jc w:val="center"/>
        <w:rPr>
          <w:rFonts w:ascii="Calibri" w:hAnsi="Calibri" w:cs="Calibri"/>
        </w:rPr>
      </w:pPr>
      <w:r w:rsidRPr="00DF6C7F">
        <w:rPr>
          <w:rFonts w:ascii="Calibri" w:hAnsi="Calibri" w:cs="Calibri"/>
          <w:noProof/>
          <w:lang w:val="en-US" w:eastAsia="zh-CN" w:bidi="ar-SA"/>
        </w:rPr>
        <w:drawing>
          <wp:inline distT="0" distB="0" distL="0" distR="0" wp14:anchorId="5EFD301E" wp14:editId="322BE97B">
            <wp:extent cx="2064327" cy="1849941"/>
            <wp:effectExtent l="0" t="0" r="0" b="0"/>
            <wp:docPr id="32" name="图片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064911" cy="1850464"/>
                    </a:xfrm>
                    <a:prstGeom prst="rect">
                      <a:avLst/>
                    </a:prstGeom>
                    <a:noFill/>
                    <a:ln>
                      <a:noFill/>
                    </a:ln>
                  </pic:spPr>
                </pic:pic>
              </a:graphicData>
            </a:graphic>
          </wp:inline>
        </w:drawing>
      </w:r>
    </w:p>
    <w:p w:rsidR="008C038B" w:rsidRPr="00DF6C7F" w:rsidRDefault="008C038B" w:rsidP="008C038B">
      <w:pPr>
        <w:widowControl/>
        <w:autoSpaceDE w:val="0"/>
        <w:autoSpaceDN w:val="0"/>
        <w:adjustRightInd w:val="0"/>
        <w:jc w:val="center"/>
        <w:rPr>
          <w:rFonts w:ascii="Calibri" w:hAnsi="Calibri" w:cs="Calibri"/>
        </w:rPr>
      </w:pPr>
    </w:p>
    <w:p w:rsidR="008C038B" w:rsidRPr="00DF6C7F" w:rsidRDefault="008C038B" w:rsidP="008C038B">
      <w:pPr>
        <w:rPr>
          <w:rFonts w:ascii="Calibri" w:hAnsi="Calibri" w:cs="Calibri"/>
        </w:rPr>
      </w:pPr>
      <w:r w:rsidRPr="00DF6C7F">
        <w:rPr>
          <w:rFonts w:ascii="Calibri" w:hAnsi="Calibri"/>
        </w:rPr>
        <w:t>Elektrisk og elektronisk utstyr inneholder materialer, komponenter og stoffer som kan være farlig for din helse og for miljøet, hvis materialet (kassert elektrisk og elektronisk utstyr) ikke håndteres riktig.</w:t>
      </w:r>
    </w:p>
    <w:p w:rsidR="008C038B" w:rsidRPr="00DF6C7F" w:rsidRDefault="008C038B" w:rsidP="008C038B">
      <w:pPr>
        <w:rPr>
          <w:rFonts w:ascii="Calibri" w:hAnsi="Calibri" w:cs="Calibri"/>
        </w:rPr>
      </w:pPr>
    </w:p>
    <w:p w:rsidR="008C038B" w:rsidRPr="00DF6C7F" w:rsidRDefault="008C038B" w:rsidP="008C038B">
      <w:pPr>
        <w:rPr>
          <w:rFonts w:ascii="Calibri" w:hAnsi="Calibri" w:cs="Calibri"/>
        </w:rPr>
      </w:pPr>
      <w:r w:rsidRPr="00DF6C7F">
        <w:rPr>
          <w:rFonts w:ascii="Calibri" w:hAnsi="Calibri"/>
        </w:rPr>
        <w:t>Elektrisk og elektronisk utstyr er merket med en søppelbøtte med kryss over, som vist ovenfor. Dette symbolet betyr at elektrisk og elektronisk utstyr ikke skal kastes sammen med husholdningsavfall, men håndteres separat.</w:t>
      </w:r>
    </w:p>
    <w:p w:rsidR="008C038B" w:rsidRPr="00DF6C7F" w:rsidRDefault="008C038B" w:rsidP="008C038B">
      <w:pPr>
        <w:rPr>
          <w:rFonts w:ascii="Calibri" w:hAnsi="Calibri" w:cs="Calibri"/>
          <w:b/>
          <w:color w:val="FF0000"/>
        </w:rPr>
      </w:pPr>
    </w:p>
    <w:p w:rsidR="008C038B" w:rsidRPr="00DF6C7F" w:rsidRDefault="008C038B" w:rsidP="008C038B">
      <w:pPr>
        <w:rPr>
          <w:rFonts w:ascii="Calibri" w:hAnsi="Calibri" w:cs="Calibri"/>
        </w:rPr>
      </w:pPr>
      <w:r w:rsidRPr="00DF6C7F">
        <w:rPr>
          <w:rFonts w:ascii="Calibri" w:hAnsi="Calibri"/>
        </w:rPr>
        <w:t>Alle byer har opprettet innsamlingspunkter, hvor elektrisk og elektronisk utstyr kan enten leveres inn gratis på resirkuleringsstasjoner og innsamlingspunkter, eller samles inn fra husholdninger. Mer informasjon er tilgjengelig hos lokale tekniske avdelinger.</w:t>
      </w:r>
    </w:p>
    <w:p w:rsidR="008C038B" w:rsidRPr="00DF6C7F" w:rsidRDefault="008C038B" w:rsidP="008C038B">
      <w:pPr>
        <w:widowControl/>
        <w:autoSpaceDE w:val="0"/>
        <w:autoSpaceDN w:val="0"/>
        <w:adjustRightInd w:val="0"/>
        <w:jc w:val="left"/>
        <w:rPr>
          <w:rFonts w:ascii="Calibri" w:hAnsi="Calibri" w:cs="Calibri"/>
        </w:rPr>
      </w:pPr>
    </w:p>
    <w:p w:rsidR="008C038B" w:rsidRPr="00DF6C7F" w:rsidRDefault="008C038B" w:rsidP="008C038B">
      <w:pPr>
        <w:widowControl/>
        <w:autoSpaceDE w:val="0"/>
        <w:autoSpaceDN w:val="0"/>
        <w:adjustRightInd w:val="0"/>
        <w:jc w:val="left"/>
        <w:rPr>
          <w:rFonts w:ascii="Calibri" w:hAnsi="Calibri" w:cs="Calibri"/>
        </w:rPr>
      </w:pPr>
    </w:p>
    <w:p w:rsidR="008C038B" w:rsidRPr="00DF6C7F" w:rsidRDefault="008C038B" w:rsidP="008C038B">
      <w:pPr>
        <w:tabs>
          <w:tab w:val="right" w:pos="8306"/>
        </w:tabs>
        <w:spacing w:after="40"/>
        <w:ind w:left="752" w:hangingChars="342" w:hanging="752"/>
        <w:jc w:val="left"/>
        <w:rPr>
          <w:rFonts w:ascii="Calibri" w:hAnsi="Calibri" w:cs="Calibri"/>
          <w:sz w:val="22"/>
        </w:rPr>
      </w:pPr>
      <w:r w:rsidRPr="00DF6C7F">
        <w:rPr>
          <w:rFonts w:ascii="Calibri" w:hAnsi="Calibri"/>
          <w:sz w:val="22"/>
        </w:rPr>
        <w:t>Importert av:</w:t>
      </w:r>
    </w:p>
    <w:p w:rsidR="008C038B" w:rsidRPr="00DF6C7F" w:rsidRDefault="008C038B" w:rsidP="008C038B">
      <w:pPr>
        <w:widowControl/>
        <w:autoSpaceDE w:val="0"/>
        <w:autoSpaceDN w:val="0"/>
        <w:adjustRightInd w:val="0"/>
        <w:jc w:val="left"/>
        <w:rPr>
          <w:rFonts w:ascii="Calibri" w:hAnsi="Calibri" w:cs="Calibri"/>
          <w:sz w:val="22"/>
        </w:rPr>
      </w:pPr>
      <w:r w:rsidRPr="00DF6C7F">
        <w:rPr>
          <w:rFonts w:ascii="Calibri" w:hAnsi="Calibri"/>
          <w:sz w:val="22"/>
        </w:rPr>
        <w:t>DENVER ELECTRONICS A/S</w:t>
      </w:r>
    </w:p>
    <w:p w:rsidR="008C038B" w:rsidRPr="00DF6C7F" w:rsidRDefault="008C038B" w:rsidP="008C038B">
      <w:pPr>
        <w:widowControl/>
        <w:autoSpaceDE w:val="0"/>
        <w:autoSpaceDN w:val="0"/>
        <w:adjustRightInd w:val="0"/>
        <w:jc w:val="left"/>
        <w:rPr>
          <w:rFonts w:ascii="Calibri" w:hAnsi="Calibri" w:cs="Calibri"/>
          <w:sz w:val="22"/>
        </w:rPr>
      </w:pPr>
      <w:r w:rsidRPr="00DF6C7F">
        <w:rPr>
          <w:rFonts w:ascii="Calibri" w:hAnsi="Calibri"/>
          <w:sz w:val="22"/>
        </w:rPr>
        <w:t>Omega 5A, Soeften</w:t>
      </w:r>
    </w:p>
    <w:p w:rsidR="008C038B" w:rsidRPr="00DF6C7F" w:rsidRDefault="008C038B" w:rsidP="008C038B">
      <w:pPr>
        <w:autoSpaceDE w:val="0"/>
        <w:autoSpaceDN w:val="0"/>
        <w:adjustRightInd w:val="0"/>
        <w:jc w:val="left"/>
        <w:rPr>
          <w:rFonts w:ascii="Calibri" w:hAnsi="Calibri" w:cs="Calibri"/>
          <w:sz w:val="22"/>
        </w:rPr>
      </w:pPr>
      <w:r w:rsidRPr="00DF6C7F">
        <w:rPr>
          <w:rFonts w:ascii="Calibri" w:hAnsi="Calibri"/>
          <w:sz w:val="22"/>
        </w:rPr>
        <w:t>DK-8382 Hinnerup</w:t>
      </w:r>
    </w:p>
    <w:p w:rsidR="00D1139F" w:rsidRPr="00E92D0F" w:rsidRDefault="004743D4" w:rsidP="00E92D0F">
      <w:pPr>
        <w:autoSpaceDE w:val="0"/>
        <w:autoSpaceDN w:val="0"/>
        <w:adjustRightInd w:val="0"/>
        <w:jc w:val="left"/>
        <w:rPr>
          <w:rFonts w:ascii="Calibri" w:hAnsi="Calibri" w:cs="Calibri"/>
          <w:sz w:val="22"/>
          <w:lang w:eastAsia="zh-CN"/>
        </w:rPr>
      </w:pPr>
      <w:hyperlink r:id="rId33">
        <w:r w:rsidR="003C0F63" w:rsidRPr="00DF6C7F">
          <w:rPr>
            <w:rStyle w:val="Hyperlink"/>
            <w:rFonts w:ascii="Calibri" w:hAnsi="Calibri"/>
            <w:sz w:val="22"/>
          </w:rPr>
          <w:t>www.facebook.com/denverelectronics</w:t>
        </w:r>
      </w:hyperlink>
    </w:p>
    <w:sectPr w:rsidR="00D1139F" w:rsidRPr="00E92D0F" w:rsidSect="00863DF9">
      <w:footerReference w:type="default" r:id="rId34"/>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43D4" w:rsidRDefault="004743D4" w:rsidP="00863DF9">
      <w:r>
        <w:separator/>
      </w:r>
    </w:p>
  </w:endnote>
  <w:endnote w:type="continuationSeparator" w:id="0">
    <w:p w:rsidR="004743D4" w:rsidRDefault="004743D4" w:rsidP="00863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067935"/>
      <w:docPartObj>
        <w:docPartGallery w:val="Page Numbers (Bottom of Page)"/>
        <w:docPartUnique/>
      </w:docPartObj>
    </w:sdtPr>
    <w:sdtEndPr/>
    <w:sdtContent>
      <w:p w:rsidR="00863DF9" w:rsidRPr="00863DF9" w:rsidRDefault="00863DF9">
        <w:pPr>
          <w:pStyle w:val="Sidefod"/>
          <w:jc w:val="center"/>
        </w:pPr>
        <w:r>
          <w:t>NOR-</w:t>
        </w:r>
        <w:r w:rsidRPr="00863DF9">
          <w:fldChar w:fldCharType="begin"/>
        </w:r>
        <w:r w:rsidRPr="00863DF9">
          <w:instrText>PAGE   \* MERGEFORMAT</w:instrText>
        </w:r>
        <w:r w:rsidRPr="00863DF9">
          <w:fldChar w:fldCharType="separate"/>
        </w:r>
        <w:r w:rsidR="00E92D0F">
          <w:rPr>
            <w:noProof/>
          </w:rPr>
          <w:t>7</w:t>
        </w:r>
        <w:r w:rsidRPr="00863DF9">
          <w:fldChar w:fldCharType="end"/>
        </w:r>
      </w:p>
    </w:sdtContent>
  </w:sdt>
  <w:p w:rsidR="00863DF9" w:rsidRDefault="00863DF9">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43D4" w:rsidRDefault="004743D4" w:rsidP="00863DF9">
      <w:r>
        <w:separator/>
      </w:r>
    </w:p>
  </w:footnote>
  <w:footnote w:type="continuationSeparator" w:id="0">
    <w:p w:rsidR="004743D4" w:rsidRDefault="004743D4" w:rsidP="00863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834A2"/>
    <w:multiLevelType w:val="hybridMultilevel"/>
    <w:tmpl w:val="23247D96"/>
    <w:lvl w:ilvl="0" w:tplc="C640F6D6">
      <w:start w:val="18"/>
      <w:numFmt w:val="bullet"/>
      <w:lvlText w:val="•"/>
      <w:lvlJc w:val="left"/>
      <w:pPr>
        <w:ind w:left="420" w:hanging="42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2405014E"/>
    <w:multiLevelType w:val="hybridMultilevel"/>
    <w:tmpl w:val="39C6C7D0"/>
    <w:lvl w:ilvl="0" w:tplc="107CAC9A">
      <w:start w:val="18"/>
      <w:numFmt w:val="bullet"/>
      <w:lvlText w:val="•"/>
      <w:lvlJc w:val="left"/>
      <w:pPr>
        <w:ind w:left="420" w:hanging="420"/>
      </w:pPr>
      <w:rPr>
        <w:rFonts w:ascii="SimSun" w:eastAsia="SimSun" w:hAnsi="SimSun"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CCA00D5"/>
    <w:multiLevelType w:val="hybridMultilevel"/>
    <w:tmpl w:val="279E26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47E6067C"/>
    <w:multiLevelType w:val="hybridMultilevel"/>
    <w:tmpl w:val="014AEE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48680522"/>
    <w:multiLevelType w:val="hybridMultilevel"/>
    <w:tmpl w:val="71809DB2"/>
    <w:lvl w:ilvl="0" w:tplc="96327BB6">
      <w:start w:val="18"/>
      <w:numFmt w:val="bullet"/>
      <w:lvlText w:val="-"/>
      <w:lvlJc w:val="left"/>
      <w:pPr>
        <w:ind w:left="360" w:hanging="360"/>
      </w:pPr>
      <w:rPr>
        <w:rFonts w:ascii="Calibri" w:eastAsiaTheme="minorEastAsia" w:hAnsi="Calibri" w:cs="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A0E3AD5"/>
    <w:multiLevelType w:val="hybridMultilevel"/>
    <w:tmpl w:val="62E44152"/>
    <w:lvl w:ilvl="0" w:tplc="04090001">
      <w:start w:val="1"/>
      <w:numFmt w:val="bullet"/>
      <w:lvlText w:val=""/>
      <w:lvlJc w:val="left"/>
      <w:pPr>
        <w:ind w:left="420" w:hanging="420"/>
      </w:pPr>
      <w:rPr>
        <w:rFonts w:ascii="Wingdings" w:hAnsi="Wingdings" w:hint="default"/>
      </w:rPr>
    </w:lvl>
    <w:lvl w:ilvl="1" w:tplc="64A0BA04">
      <w:start w:val="18"/>
      <w:numFmt w:val="bullet"/>
      <w:lvlText w:val="•"/>
      <w:lvlJc w:val="left"/>
      <w:pPr>
        <w:ind w:left="780" w:hanging="360"/>
      </w:pPr>
      <w:rPr>
        <w:rFonts w:ascii="SimSun" w:eastAsia="SimSun" w:hAnsi="SimSun" w:cstheme="minorBidi" w:hint="eastAsia"/>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5ACA3B06"/>
    <w:multiLevelType w:val="hybridMultilevel"/>
    <w:tmpl w:val="15A0E27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6436483A"/>
    <w:multiLevelType w:val="hybridMultilevel"/>
    <w:tmpl w:val="33BC4266"/>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78506B12"/>
    <w:multiLevelType w:val="hybridMultilevel"/>
    <w:tmpl w:val="D26E5738"/>
    <w:lvl w:ilvl="0" w:tplc="56A0BFDC">
      <w:start w:val="1"/>
      <w:numFmt w:val="bullet"/>
      <w:lvlText w:val="-"/>
      <w:lvlJc w:val="left"/>
      <w:pPr>
        <w:ind w:left="420" w:hanging="420"/>
      </w:pPr>
      <w:rPr>
        <w:rFonts w:ascii="Calibri" w:hAnsi="Calibri"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7EFC6C84"/>
    <w:multiLevelType w:val="hybridMultilevel"/>
    <w:tmpl w:val="91A4C898"/>
    <w:lvl w:ilvl="0" w:tplc="0409000F">
      <w:start w:val="1"/>
      <w:numFmt w:val="decimal"/>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9"/>
  </w:num>
  <w:num w:numId="3">
    <w:abstractNumId w:val="3"/>
  </w:num>
  <w:num w:numId="4">
    <w:abstractNumId w:val="7"/>
  </w:num>
  <w:num w:numId="5">
    <w:abstractNumId w:val="5"/>
  </w:num>
  <w:num w:numId="6">
    <w:abstractNumId w:val="1"/>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hyphenationZone w:val="425"/>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00C"/>
    <w:rsid w:val="000C3874"/>
    <w:rsid w:val="00127C92"/>
    <w:rsid w:val="001C277D"/>
    <w:rsid w:val="00203732"/>
    <w:rsid w:val="003C0F63"/>
    <w:rsid w:val="004743D4"/>
    <w:rsid w:val="00514F5C"/>
    <w:rsid w:val="005425CF"/>
    <w:rsid w:val="005D773B"/>
    <w:rsid w:val="005F2E27"/>
    <w:rsid w:val="005F5283"/>
    <w:rsid w:val="00655A16"/>
    <w:rsid w:val="006B53DF"/>
    <w:rsid w:val="00711BC5"/>
    <w:rsid w:val="00773117"/>
    <w:rsid w:val="008357B8"/>
    <w:rsid w:val="00863DF9"/>
    <w:rsid w:val="008C038B"/>
    <w:rsid w:val="0090180F"/>
    <w:rsid w:val="009264DD"/>
    <w:rsid w:val="00AD0107"/>
    <w:rsid w:val="00B21402"/>
    <w:rsid w:val="00B575B9"/>
    <w:rsid w:val="00BA6443"/>
    <w:rsid w:val="00CA558D"/>
    <w:rsid w:val="00D1139F"/>
    <w:rsid w:val="00D13932"/>
    <w:rsid w:val="00D93ED4"/>
    <w:rsid w:val="00DB700C"/>
    <w:rsid w:val="00DF6C7F"/>
    <w:rsid w:val="00E92D0F"/>
    <w:rsid w:val="00F26F46"/>
    <w:rsid w:val="00F7438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E9503"/>
  <w15:docId w15:val="{33D2F2AB-C9BF-45FC-B3FC-456048E3A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nb-NO" w:eastAsia="nb-NO" w:bidi="nb-NO"/>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BA6443"/>
    <w:rPr>
      <w:sz w:val="18"/>
      <w:szCs w:val="18"/>
    </w:rPr>
  </w:style>
  <w:style w:type="character" w:customStyle="1" w:styleId="MarkeringsbobletekstTegn">
    <w:name w:val="Markeringsbobletekst Tegn"/>
    <w:basedOn w:val="Standardskrifttypeiafsnit"/>
    <w:link w:val="Markeringsbobletekst"/>
    <w:uiPriority w:val="99"/>
    <w:semiHidden/>
    <w:rsid w:val="00BA6443"/>
    <w:rPr>
      <w:sz w:val="18"/>
      <w:szCs w:val="18"/>
    </w:rPr>
  </w:style>
  <w:style w:type="paragraph" w:styleId="Listeafsnit">
    <w:name w:val="List Paragraph"/>
    <w:basedOn w:val="Normal"/>
    <w:uiPriority w:val="34"/>
    <w:qFormat/>
    <w:rsid w:val="00BA6443"/>
    <w:pPr>
      <w:ind w:firstLineChars="200" w:firstLine="420"/>
    </w:pPr>
  </w:style>
  <w:style w:type="table" w:styleId="Tabel-Gitter">
    <w:name w:val="Table Grid"/>
    <w:basedOn w:val="Tabel-Normal"/>
    <w:uiPriority w:val="59"/>
    <w:rsid w:val="00B214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8C038B"/>
    <w:rPr>
      <w:color w:val="0000FF"/>
      <w:u w:val="single"/>
    </w:rPr>
  </w:style>
  <w:style w:type="paragraph" w:styleId="Sidehoved">
    <w:name w:val="header"/>
    <w:basedOn w:val="Normal"/>
    <w:link w:val="SidehovedTegn"/>
    <w:uiPriority w:val="99"/>
    <w:unhideWhenUsed/>
    <w:rsid w:val="00863DF9"/>
    <w:pPr>
      <w:pBdr>
        <w:bottom w:val="single" w:sz="6" w:space="1" w:color="auto"/>
      </w:pBdr>
      <w:tabs>
        <w:tab w:val="center" w:pos="4153"/>
        <w:tab w:val="right" w:pos="8306"/>
      </w:tabs>
      <w:snapToGrid w:val="0"/>
      <w:jc w:val="center"/>
    </w:pPr>
    <w:rPr>
      <w:sz w:val="18"/>
      <w:szCs w:val="18"/>
    </w:rPr>
  </w:style>
  <w:style w:type="character" w:customStyle="1" w:styleId="SidehovedTegn">
    <w:name w:val="Sidehoved Tegn"/>
    <w:basedOn w:val="Standardskrifttypeiafsnit"/>
    <w:link w:val="Sidehoved"/>
    <w:uiPriority w:val="99"/>
    <w:rsid w:val="00863DF9"/>
    <w:rPr>
      <w:sz w:val="18"/>
      <w:szCs w:val="18"/>
    </w:rPr>
  </w:style>
  <w:style w:type="paragraph" w:styleId="Sidefod">
    <w:name w:val="footer"/>
    <w:basedOn w:val="Normal"/>
    <w:link w:val="SidefodTegn"/>
    <w:uiPriority w:val="99"/>
    <w:unhideWhenUsed/>
    <w:rsid w:val="00863DF9"/>
    <w:pPr>
      <w:tabs>
        <w:tab w:val="center" w:pos="4153"/>
        <w:tab w:val="right" w:pos="8306"/>
      </w:tabs>
      <w:snapToGrid w:val="0"/>
      <w:jc w:val="left"/>
    </w:pPr>
    <w:rPr>
      <w:sz w:val="18"/>
      <w:szCs w:val="18"/>
    </w:rPr>
  </w:style>
  <w:style w:type="character" w:customStyle="1" w:styleId="SidefodTegn">
    <w:name w:val="Sidefod Tegn"/>
    <w:basedOn w:val="Standardskrifttypeiafsnit"/>
    <w:link w:val="Sidefod"/>
    <w:uiPriority w:val="99"/>
    <w:rsid w:val="00863DF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34"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hyperlink" Target="http://www.facebook.com/denverelectronics"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8.png"/><Relationship Id="rId32" Type="http://schemas.openxmlformats.org/officeDocument/2006/relationships/image" Target="media/image26.emf"/><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theme" Target="theme/theme1.xm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image" Target="media/image25.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image" Target="media/image16.jpe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1240</Words>
  <Characters>7564</Characters>
  <Application>Microsoft Office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dtp20180303</dc:creator>
  <cp:keywords/>
  <dc:description/>
  <cp:lastModifiedBy>Tanja Shin Nissen</cp:lastModifiedBy>
  <cp:revision>3</cp:revision>
  <dcterms:created xsi:type="dcterms:W3CDTF">2018-12-03T11:52:00Z</dcterms:created>
  <dcterms:modified xsi:type="dcterms:W3CDTF">2018-12-03T11:54:00Z</dcterms:modified>
</cp:coreProperties>
</file>